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DC1D5" w14:textId="77777777" w:rsidR="000B7E34" w:rsidRDefault="00A66345">
      <w:pPr>
        <w:spacing w:beforeLines="50" w:before="156" w:line="360" w:lineRule="auto"/>
        <w:rPr>
          <w:bCs/>
          <w:sz w:val="32"/>
          <w:szCs w:val="32"/>
        </w:rPr>
      </w:pPr>
      <w:r>
        <w:rPr>
          <w:bCs/>
          <w:sz w:val="32"/>
          <w:szCs w:val="32"/>
        </w:rPr>
        <w:t>编号：</w:t>
      </w:r>
    </w:p>
    <w:p w14:paraId="3121B8A2" w14:textId="77777777" w:rsidR="000B7E34" w:rsidRDefault="000B7E34">
      <w:pPr>
        <w:jc w:val="center"/>
        <w:rPr>
          <w:rFonts w:ascii="黑体" w:eastAsia="黑体"/>
          <w:sz w:val="36"/>
          <w:szCs w:val="36"/>
        </w:rPr>
      </w:pPr>
    </w:p>
    <w:p w14:paraId="75B4F7CA" w14:textId="77777777" w:rsidR="000B7E34" w:rsidRDefault="000B7E34">
      <w:pPr>
        <w:pStyle w:val="a0"/>
        <w:rPr>
          <w:rFonts w:ascii="黑体" w:eastAsia="黑体"/>
          <w:sz w:val="36"/>
          <w:szCs w:val="36"/>
        </w:rPr>
      </w:pPr>
    </w:p>
    <w:p w14:paraId="3A92F186" w14:textId="77777777" w:rsidR="000B7E34" w:rsidRDefault="00A66345">
      <w:pPr>
        <w:jc w:val="center"/>
        <w:rPr>
          <w:rFonts w:ascii="方正小标宋_GBK" w:eastAsia="方正小标宋_GBK"/>
          <w:sz w:val="44"/>
          <w:szCs w:val="44"/>
        </w:rPr>
      </w:pPr>
      <w:r>
        <w:rPr>
          <w:rFonts w:ascii="方正小标宋_GBK" w:eastAsia="方正小标宋_GBK" w:hint="eastAsia"/>
          <w:sz w:val="44"/>
          <w:szCs w:val="44"/>
        </w:rPr>
        <w:t>西北农林科技大学优秀教学团队申报书</w:t>
      </w:r>
    </w:p>
    <w:p w14:paraId="3248864F" w14:textId="77777777" w:rsidR="000B7E34" w:rsidRDefault="000B7E34"/>
    <w:p w14:paraId="23555C5E" w14:textId="77777777" w:rsidR="000B7E34" w:rsidRDefault="000B7E34"/>
    <w:p w14:paraId="1CC5498F" w14:textId="77777777" w:rsidR="000B7E34" w:rsidRDefault="000B7E34">
      <w:pPr>
        <w:pStyle w:val="a0"/>
      </w:pPr>
    </w:p>
    <w:p w14:paraId="57A3AA65" w14:textId="77777777" w:rsidR="000B7E34" w:rsidRDefault="000B7E34"/>
    <w:p w14:paraId="3CCCCE6A" w14:textId="77777777" w:rsidR="000B7E34" w:rsidRDefault="000B7E34">
      <w:pPr>
        <w:pStyle w:val="a0"/>
      </w:pPr>
    </w:p>
    <w:p w14:paraId="18179DAA" w14:textId="77777777" w:rsidR="000B7E34" w:rsidRDefault="000B7E34">
      <w:pPr>
        <w:pStyle w:val="a0"/>
      </w:pPr>
    </w:p>
    <w:tbl>
      <w:tblPr>
        <w:tblW w:w="0" w:type="auto"/>
        <w:jc w:val="center"/>
        <w:tblLayout w:type="fixed"/>
        <w:tblLook w:val="04A0" w:firstRow="1" w:lastRow="0" w:firstColumn="1" w:lastColumn="0" w:noHBand="0" w:noVBand="1"/>
      </w:tblPr>
      <w:tblGrid>
        <w:gridCol w:w="2245"/>
        <w:gridCol w:w="4283"/>
      </w:tblGrid>
      <w:tr w:rsidR="000B7E34" w14:paraId="7656EDF4" w14:textId="77777777">
        <w:trPr>
          <w:trHeight w:val="1008"/>
          <w:jc w:val="center"/>
        </w:trPr>
        <w:tc>
          <w:tcPr>
            <w:tcW w:w="2245" w:type="dxa"/>
            <w:tcBorders>
              <w:right w:val="nil"/>
            </w:tcBorders>
            <w:vAlign w:val="bottom"/>
          </w:tcPr>
          <w:p w14:paraId="5D083E79" w14:textId="77777777" w:rsidR="000B7E34" w:rsidRDefault="00A66345">
            <w:pPr>
              <w:rPr>
                <w:rFonts w:ascii="宋体" w:eastAsia="宋体" w:hAnsi="宋体"/>
                <w:b/>
                <w:bCs/>
                <w:sz w:val="36"/>
                <w:szCs w:val="36"/>
              </w:rPr>
            </w:pPr>
            <w:r w:rsidRPr="0039172B">
              <w:rPr>
                <w:rFonts w:ascii="宋体" w:eastAsia="宋体" w:hAnsi="宋体" w:hint="eastAsia"/>
                <w:b/>
                <w:bCs/>
                <w:spacing w:val="59"/>
                <w:kern w:val="0"/>
                <w:sz w:val="36"/>
                <w:szCs w:val="36"/>
                <w:fitText w:val="1800" w:id="1511326546"/>
              </w:rPr>
              <w:t>团队名</w:t>
            </w:r>
            <w:r w:rsidRPr="0039172B">
              <w:rPr>
                <w:rFonts w:ascii="宋体" w:eastAsia="宋体" w:hAnsi="宋体" w:hint="eastAsia"/>
                <w:b/>
                <w:bCs/>
                <w:kern w:val="0"/>
                <w:sz w:val="36"/>
                <w:szCs w:val="36"/>
                <w:fitText w:val="1800" w:id="1511326546"/>
              </w:rPr>
              <w:t>称</w:t>
            </w:r>
            <w:r>
              <w:rPr>
                <w:rFonts w:ascii="宋体" w:eastAsia="宋体" w:hAnsi="宋体" w:hint="eastAsia"/>
                <w:b/>
                <w:bCs/>
                <w:sz w:val="36"/>
                <w:szCs w:val="36"/>
              </w:rPr>
              <w:t>：</w:t>
            </w:r>
          </w:p>
        </w:tc>
        <w:tc>
          <w:tcPr>
            <w:tcW w:w="4283" w:type="dxa"/>
            <w:tcBorders>
              <w:top w:val="nil"/>
              <w:left w:val="nil"/>
              <w:bottom w:val="single" w:sz="4" w:space="0" w:color="auto"/>
              <w:right w:val="nil"/>
            </w:tcBorders>
            <w:vAlign w:val="bottom"/>
          </w:tcPr>
          <w:p w14:paraId="20519F3F" w14:textId="77777777" w:rsidR="000B7E34" w:rsidRDefault="00A66345">
            <w:pPr>
              <w:ind w:firstLineChars="100" w:firstLine="361"/>
              <w:rPr>
                <w:rFonts w:ascii="宋体" w:eastAsia="宋体" w:hAnsi="宋体"/>
                <w:b/>
                <w:bCs/>
                <w:sz w:val="36"/>
                <w:szCs w:val="36"/>
                <w:u w:val="single"/>
              </w:rPr>
            </w:pPr>
            <w:r>
              <w:rPr>
                <w:rFonts w:ascii="宋体" w:eastAsia="宋体" w:hAnsi="宋体" w:hint="eastAsia"/>
                <w:b/>
                <w:bCs/>
                <w:sz w:val="36"/>
                <w:szCs w:val="36"/>
              </w:rPr>
              <w:t>美育教学团队</w:t>
            </w:r>
            <w:r>
              <w:rPr>
                <w:rFonts w:ascii="宋体" w:eastAsia="宋体" w:hAnsi="宋体"/>
                <w:b/>
                <w:bCs/>
                <w:sz w:val="36"/>
                <w:szCs w:val="36"/>
              </w:rPr>
              <w:t xml:space="preserve">    </w:t>
            </w:r>
          </w:p>
        </w:tc>
      </w:tr>
      <w:tr w:rsidR="000B7E34" w14:paraId="3A88BA14" w14:textId="77777777">
        <w:trPr>
          <w:trHeight w:val="1008"/>
          <w:jc w:val="center"/>
        </w:trPr>
        <w:tc>
          <w:tcPr>
            <w:tcW w:w="2245" w:type="dxa"/>
            <w:tcBorders>
              <w:right w:val="nil"/>
            </w:tcBorders>
            <w:vAlign w:val="bottom"/>
          </w:tcPr>
          <w:p w14:paraId="7FF3A113" w14:textId="77777777" w:rsidR="000B7E34" w:rsidRDefault="00A66345">
            <w:pPr>
              <w:rPr>
                <w:rFonts w:ascii="宋体" w:eastAsia="宋体" w:hAnsi="宋体"/>
                <w:b/>
                <w:bCs/>
                <w:sz w:val="36"/>
                <w:szCs w:val="36"/>
              </w:rPr>
            </w:pPr>
            <w:r>
              <w:rPr>
                <w:rFonts w:ascii="宋体" w:eastAsia="宋体" w:hAnsi="宋体" w:hint="eastAsia"/>
                <w:b/>
                <w:bCs/>
                <w:sz w:val="36"/>
                <w:szCs w:val="36"/>
              </w:rPr>
              <w:t>团队带头人：</w:t>
            </w:r>
          </w:p>
        </w:tc>
        <w:tc>
          <w:tcPr>
            <w:tcW w:w="4283" w:type="dxa"/>
            <w:tcBorders>
              <w:top w:val="single" w:sz="4" w:space="0" w:color="auto"/>
              <w:left w:val="nil"/>
              <w:bottom w:val="single" w:sz="4" w:space="0" w:color="auto"/>
              <w:right w:val="nil"/>
            </w:tcBorders>
            <w:vAlign w:val="bottom"/>
          </w:tcPr>
          <w:p w14:paraId="4077446C" w14:textId="77777777" w:rsidR="000B7E34" w:rsidRDefault="00A66345">
            <w:pPr>
              <w:ind w:firstLineChars="100" w:firstLine="361"/>
              <w:rPr>
                <w:rFonts w:ascii="宋体" w:eastAsia="宋体" w:hAnsi="宋体"/>
                <w:b/>
                <w:bCs/>
                <w:sz w:val="36"/>
                <w:szCs w:val="36"/>
                <w:u w:val="single"/>
              </w:rPr>
            </w:pPr>
            <w:r>
              <w:rPr>
                <w:rFonts w:ascii="宋体" w:eastAsia="宋体" w:hAnsi="宋体" w:hint="eastAsia"/>
                <w:b/>
                <w:bCs/>
                <w:sz w:val="36"/>
                <w:szCs w:val="36"/>
              </w:rPr>
              <w:t>刘</w:t>
            </w:r>
            <w:r>
              <w:rPr>
                <w:rFonts w:ascii="宋体" w:eastAsia="宋体" w:hAnsi="宋体"/>
                <w:b/>
                <w:bCs/>
                <w:sz w:val="36"/>
                <w:szCs w:val="36"/>
              </w:rPr>
              <w:t xml:space="preserve">  威          </w:t>
            </w:r>
          </w:p>
        </w:tc>
      </w:tr>
      <w:tr w:rsidR="000B7E34" w14:paraId="054C3CDD" w14:textId="77777777">
        <w:trPr>
          <w:trHeight w:val="1008"/>
          <w:jc w:val="center"/>
        </w:trPr>
        <w:tc>
          <w:tcPr>
            <w:tcW w:w="2245" w:type="dxa"/>
            <w:tcBorders>
              <w:right w:val="nil"/>
            </w:tcBorders>
            <w:vAlign w:val="bottom"/>
          </w:tcPr>
          <w:p w14:paraId="2A5758C0" w14:textId="77777777" w:rsidR="000B7E34" w:rsidRDefault="00A66345">
            <w:pPr>
              <w:rPr>
                <w:rFonts w:ascii="宋体" w:eastAsia="宋体" w:hAnsi="宋体"/>
                <w:b/>
                <w:bCs/>
                <w:sz w:val="36"/>
                <w:szCs w:val="36"/>
              </w:rPr>
            </w:pPr>
            <w:r w:rsidRPr="0039172B">
              <w:rPr>
                <w:rFonts w:ascii="宋体" w:eastAsia="宋体" w:hAnsi="宋体" w:hint="eastAsia"/>
                <w:b/>
                <w:bCs/>
                <w:spacing w:val="59"/>
                <w:kern w:val="0"/>
                <w:sz w:val="36"/>
                <w:szCs w:val="36"/>
                <w:fitText w:val="1800" w:id="1388515917"/>
              </w:rPr>
              <w:t>所在院</w:t>
            </w:r>
            <w:r w:rsidRPr="0039172B">
              <w:rPr>
                <w:rFonts w:ascii="宋体" w:eastAsia="宋体" w:hAnsi="宋体" w:hint="eastAsia"/>
                <w:b/>
                <w:bCs/>
                <w:kern w:val="0"/>
                <w:sz w:val="36"/>
                <w:szCs w:val="36"/>
                <w:fitText w:val="1800" w:id="1388515917"/>
              </w:rPr>
              <w:t>部</w:t>
            </w:r>
            <w:r>
              <w:rPr>
                <w:rFonts w:ascii="宋体" w:eastAsia="宋体" w:hAnsi="宋体" w:hint="eastAsia"/>
                <w:b/>
                <w:bCs/>
                <w:sz w:val="36"/>
                <w:szCs w:val="36"/>
              </w:rPr>
              <w:t>：</w:t>
            </w:r>
          </w:p>
        </w:tc>
        <w:tc>
          <w:tcPr>
            <w:tcW w:w="4283" w:type="dxa"/>
            <w:tcBorders>
              <w:top w:val="single" w:sz="4" w:space="0" w:color="auto"/>
              <w:left w:val="nil"/>
              <w:bottom w:val="single" w:sz="4" w:space="0" w:color="auto"/>
              <w:right w:val="nil"/>
            </w:tcBorders>
            <w:vAlign w:val="bottom"/>
          </w:tcPr>
          <w:p w14:paraId="73F47C2A" w14:textId="77777777" w:rsidR="000B7E34" w:rsidRDefault="00A66345">
            <w:pPr>
              <w:ind w:firstLineChars="100" w:firstLine="361"/>
              <w:rPr>
                <w:rFonts w:ascii="宋体" w:eastAsia="宋体" w:hAnsi="宋体"/>
                <w:b/>
                <w:bCs/>
                <w:sz w:val="36"/>
                <w:szCs w:val="36"/>
              </w:rPr>
            </w:pPr>
            <w:r>
              <w:rPr>
                <w:rFonts w:ascii="宋体" w:eastAsia="宋体" w:hAnsi="宋体" w:hint="eastAsia"/>
                <w:b/>
                <w:bCs/>
                <w:sz w:val="36"/>
                <w:szCs w:val="36"/>
              </w:rPr>
              <w:t>综合素质教育学院</w:t>
            </w:r>
          </w:p>
        </w:tc>
      </w:tr>
      <w:tr w:rsidR="000B7E34" w14:paraId="206DE8ED" w14:textId="77777777">
        <w:trPr>
          <w:trHeight w:val="1008"/>
          <w:jc w:val="center"/>
        </w:trPr>
        <w:tc>
          <w:tcPr>
            <w:tcW w:w="2245" w:type="dxa"/>
            <w:vAlign w:val="bottom"/>
          </w:tcPr>
          <w:p w14:paraId="58C7A973" w14:textId="77777777" w:rsidR="000B7E34" w:rsidRDefault="000B7E34">
            <w:pPr>
              <w:jc w:val="center"/>
              <w:rPr>
                <w:sz w:val="32"/>
                <w:szCs w:val="32"/>
              </w:rPr>
            </w:pPr>
          </w:p>
        </w:tc>
        <w:tc>
          <w:tcPr>
            <w:tcW w:w="4283" w:type="dxa"/>
            <w:tcBorders>
              <w:top w:val="single" w:sz="4" w:space="0" w:color="auto"/>
            </w:tcBorders>
            <w:vAlign w:val="bottom"/>
          </w:tcPr>
          <w:p w14:paraId="7EBC7F55" w14:textId="77777777" w:rsidR="000B7E34" w:rsidRDefault="000B7E34">
            <w:pPr>
              <w:jc w:val="center"/>
            </w:pPr>
          </w:p>
        </w:tc>
      </w:tr>
    </w:tbl>
    <w:p w14:paraId="338D881E" w14:textId="77777777" w:rsidR="000B7E34" w:rsidRDefault="000B7E34"/>
    <w:p w14:paraId="57ABAD54" w14:textId="77777777" w:rsidR="000B7E34" w:rsidRDefault="000B7E34">
      <w:pPr>
        <w:rPr>
          <w:rFonts w:ascii="黑体" w:eastAsia="黑体"/>
          <w:sz w:val="36"/>
          <w:szCs w:val="36"/>
        </w:rPr>
      </w:pPr>
    </w:p>
    <w:p w14:paraId="702565D3" w14:textId="77777777" w:rsidR="000B7E34" w:rsidRDefault="000B7E34">
      <w:pPr>
        <w:pStyle w:val="a0"/>
      </w:pPr>
    </w:p>
    <w:p w14:paraId="65C04896" w14:textId="77777777" w:rsidR="000B7E34" w:rsidRDefault="000B7E34">
      <w:pPr>
        <w:pStyle w:val="a0"/>
      </w:pPr>
    </w:p>
    <w:p w14:paraId="1CAD82ED" w14:textId="77777777" w:rsidR="000B7E34" w:rsidRDefault="000B7E34">
      <w:pPr>
        <w:pStyle w:val="a0"/>
      </w:pPr>
    </w:p>
    <w:p w14:paraId="47848F2C" w14:textId="77777777" w:rsidR="000B7E34" w:rsidRDefault="00A66345">
      <w:pPr>
        <w:jc w:val="center"/>
        <w:rPr>
          <w:rFonts w:ascii="宋体" w:eastAsia="宋体" w:hAnsi="宋体"/>
          <w:b/>
          <w:bCs/>
          <w:sz w:val="36"/>
          <w:szCs w:val="36"/>
        </w:rPr>
      </w:pPr>
      <w:r>
        <w:rPr>
          <w:rFonts w:ascii="宋体" w:eastAsia="宋体" w:hAnsi="宋体" w:hint="eastAsia"/>
          <w:b/>
          <w:bCs/>
          <w:sz w:val="36"/>
          <w:szCs w:val="36"/>
        </w:rPr>
        <w:t>填表时间    2022</w:t>
      </w:r>
      <w:r>
        <w:rPr>
          <w:rFonts w:ascii="宋体" w:eastAsia="宋体" w:hAnsi="宋体"/>
          <w:b/>
          <w:bCs/>
          <w:sz w:val="36"/>
          <w:szCs w:val="36"/>
        </w:rPr>
        <w:t>年</w:t>
      </w:r>
      <w:r>
        <w:rPr>
          <w:rFonts w:ascii="宋体" w:eastAsia="宋体" w:hAnsi="宋体" w:hint="eastAsia"/>
          <w:b/>
          <w:bCs/>
          <w:sz w:val="36"/>
          <w:szCs w:val="36"/>
        </w:rPr>
        <w:t>7</w:t>
      </w:r>
      <w:r>
        <w:rPr>
          <w:rFonts w:ascii="宋体" w:eastAsia="宋体" w:hAnsi="宋体"/>
          <w:b/>
          <w:bCs/>
          <w:sz w:val="36"/>
          <w:szCs w:val="36"/>
        </w:rPr>
        <w:t>月</w:t>
      </w:r>
      <w:r>
        <w:rPr>
          <w:rFonts w:ascii="宋体" w:eastAsia="宋体" w:hAnsi="宋体" w:hint="eastAsia"/>
          <w:b/>
          <w:bCs/>
          <w:sz w:val="36"/>
          <w:szCs w:val="36"/>
        </w:rPr>
        <w:t>16</w:t>
      </w:r>
      <w:r>
        <w:rPr>
          <w:rFonts w:ascii="宋体" w:eastAsia="宋体" w:hAnsi="宋体"/>
          <w:b/>
          <w:bCs/>
          <w:sz w:val="36"/>
          <w:szCs w:val="36"/>
        </w:rPr>
        <w:t>日</w:t>
      </w:r>
      <w:r>
        <w:rPr>
          <w:rFonts w:ascii="宋体" w:eastAsia="宋体" w:hAnsi="宋体" w:hint="eastAsia"/>
          <w:b/>
          <w:bCs/>
          <w:sz w:val="36"/>
          <w:szCs w:val="36"/>
        </w:rPr>
        <w:t xml:space="preserve">  </w:t>
      </w:r>
    </w:p>
    <w:p w14:paraId="437552FE" w14:textId="77777777" w:rsidR="000B7E34" w:rsidRDefault="00A66345">
      <w:pPr>
        <w:ind w:firstLine="555"/>
        <w:jc w:val="center"/>
        <w:rPr>
          <w:rFonts w:ascii="黑体" w:eastAsia="黑体" w:hAnsi="宋体"/>
          <w:bCs/>
          <w:sz w:val="32"/>
        </w:rPr>
        <w:sectPr w:rsidR="000B7E34">
          <w:footerReference w:type="default" r:id="rId7"/>
          <w:pgSz w:w="11906" w:h="16838"/>
          <w:pgMar w:top="1440" w:right="1800" w:bottom="1440" w:left="1800" w:header="851" w:footer="992" w:gutter="0"/>
          <w:cols w:space="425"/>
          <w:docGrid w:type="lines" w:linePitch="312"/>
        </w:sectPr>
      </w:pPr>
      <w:r>
        <w:rPr>
          <w:rFonts w:ascii="黑体" w:eastAsia="黑体" w:hAnsi="黑体" w:hint="eastAsia"/>
          <w:sz w:val="36"/>
          <w:szCs w:val="36"/>
        </w:rPr>
        <w:t>教务处制</w:t>
      </w:r>
    </w:p>
    <w:p w14:paraId="06FDA31C" w14:textId="77777777" w:rsidR="000B7E34" w:rsidRDefault="000B7E34">
      <w:pPr>
        <w:jc w:val="center"/>
        <w:rPr>
          <w:rFonts w:ascii="黑体" w:eastAsia="黑体" w:hAnsi="宋体"/>
          <w:bCs/>
          <w:sz w:val="32"/>
        </w:rPr>
      </w:pPr>
    </w:p>
    <w:p w14:paraId="4B670B90" w14:textId="77777777" w:rsidR="000B7E34" w:rsidRDefault="00A66345">
      <w:pPr>
        <w:jc w:val="center"/>
        <w:rPr>
          <w:rFonts w:ascii="黑体" w:eastAsia="黑体" w:hAnsi="宋体"/>
          <w:bCs/>
          <w:sz w:val="32"/>
        </w:rPr>
      </w:pPr>
      <w:r>
        <w:rPr>
          <w:rFonts w:ascii="黑体" w:eastAsia="黑体" w:hAnsi="宋体" w:hint="eastAsia"/>
          <w:bCs/>
          <w:sz w:val="32"/>
        </w:rPr>
        <w:t>填  表  说  明</w:t>
      </w:r>
    </w:p>
    <w:p w14:paraId="4B337B76" w14:textId="77777777" w:rsidR="000B7E34" w:rsidRDefault="000B7E34">
      <w:pPr>
        <w:ind w:firstLine="555"/>
        <w:jc w:val="center"/>
        <w:rPr>
          <w:bCs/>
          <w:sz w:val="28"/>
        </w:rPr>
      </w:pPr>
    </w:p>
    <w:p w14:paraId="11144A24" w14:textId="77777777" w:rsidR="000B7E34" w:rsidRDefault="00A66345">
      <w:pPr>
        <w:ind w:left="420" w:hangingChars="150" w:hanging="420"/>
        <w:rPr>
          <w:bCs/>
          <w:sz w:val="28"/>
        </w:rPr>
      </w:pPr>
      <w:r>
        <w:rPr>
          <w:bCs/>
          <w:sz w:val="28"/>
        </w:rPr>
        <w:t>1. 用钢笔填写或打印，要求字迹清楚、端正，内容</w:t>
      </w:r>
      <w:r>
        <w:rPr>
          <w:rFonts w:hint="eastAsia"/>
          <w:bCs/>
          <w:sz w:val="28"/>
        </w:rPr>
        <w:t>详实</w:t>
      </w:r>
      <w:r>
        <w:rPr>
          <w:bCs/>
          <w:sz w:val="28"/>
        </w:rPr>
        <w:t>、准确。</w:t>
      </w:r>
    </w:p>
    <w:p w14:paraId="526D0C9C" w14:textId="77777777" w:rsidR="000B7E34" w:rsidRDefault="00A66345">
      <w:pPr>
        <w:ind w:left="420" w:hangingChars="150" w:hanging="420"/>
        <w:rPr>
          <w:bCs/>
          <w:sz w:val="28"/>
        </w:rPr>
      </w:pPr>
      <w:r>
        <w:rPr>
          <w:rFonts w:hint="eastAsia"/>
          <w:bCs/>
          <w:sz w:val="28"/>
        </w:rPr>
        <w:t xml:space="preserve">2. </w:t>
      </w:r>
      <w:r>
        <w:rPr>
          <w:bCs/>
          <w:sz w:val="28"/>
        </w:rPr>
        <w:t>所填内容必须真实、可靠</w:t>
      </w:r>
      <w:r>
        <w:rPr>
          <w:rFonts w:hint="eastAsia"/>
          <w:bCs/>
          <w:sz w:val="28"/>
        </w:rPr>
        <w:t>。发现虚假信息，取消该团队参评资格。</w:t>
      </w:r>
    </w:p>
    <w:p w14:paraId="3C89AC17" w14:textId="77777777" w:rsidR="000B7E34" w:rsidRDefault="00A66345">
      <w:pPr>
        <w:ind w:left="420" w:rightChars="-70" w:right="-147" w:hangingChars="150" w:hanging="420"/>
        <w:rPr>
          <w:bCs/>
          <w:sz w:val="28"/>
        </w:rPr>
      </w:pPr>
      <w:r>
        <w:rPr>
          <w:rFonts w:hint="eastAsia"/>
          <w:bCs/>
          <w:sz w:val="28"/>
        </w:rPr>
        <w:t>3</w:t>
      </w:r>
      <w:r>
        <w:rPr>
          <w:bCs/>
          <w:sz w:val="28"/>
        </w:rPr>
        <w:t>.</w:t>
      </w:r>
      <w:r>
        <w:rPr>
          <w:rFonts w:hint="eastAsia"/>
          <w:bCs/>
          <w:sz w:val="28"/>
        </w:rPr>
        <w:t xml:space="preserve"> 表格中所涉及项目、奖励、教材等，截止时间是202</w:t>
      </w:r>
      <w:r>
        <w:rPr>
          <w:bCs/>
          <w:sz w:val="28"/>
        </w:rPr>
        <w:t>2</w:t>
      </w:r>
      <w:r>
        <w:rPr>
          <w:rFonts w:hint="eastAsia"/>
          <w:bCs/>
          <w:sz w:val="28"/>
        </w:rPr>
        <w:t xml:space="preserve"> 年</w:t>
      </w:r>
      <w:r>
        <w:rPr>
          <w:bCs/>
          <w:sz w:val="28"/>
        </w:rPr>
        <w:t>7</w:t>
      </w:r>
      <w:r>
        <w:rPr>
          <w:rFonts w:hint="eastAsia"/>
          <w:bCs/>
          <w:sz w:val="28"/>
        </w:rPr>
        <w:t xml:space="preserve"> 月1 日</w:t>
      </w:r>
      <w:r>
        <w:rPr>
          <w:bCs/>
          <w:sz w:val="28"/>
        </w:rPr>
        <w:t>。</w:t>
      </w:r>
    </w:p>
    <w:p w14:paraId="089BCC05" w14:textId="77777777" w:rsidR="000B7E34" w:rsidRDefault="00A66345">
      <w:pPr>
        <w:ind w:left="420" w:hangingChars="150" w:hanging="420"/>
        <w:rPr>
          <w:bCs/>
          <w:sz w:val="28"/>
        </w:rPr>
      </w:pPr>
      <w:r>
        <w:rPr>
          <w:rFonts w:hint="eastAsia"/>
          <w:bCs/>
          <w:sz w:val="28"/>
        </w:rPr>
        <w:t xml:space="preserve">4. </w:t>
      </w:r>
      <w:r>
        <w:rPr>
          <w:bCs/>
          <w:sz w:val="28"/>
        </w:rPr>
        <w:t>如表格篇幅不够，可另附纸</w:t>
      </w:r>
      <w:r>
        <w:rPr>
          <w:rFonts w:hint="eastAsia"/>
          <w:bCs/>
          <w:sz w:val="28"/>
        </w:rPr>
        <w:t>。</w:t>
      </w:r>
    </w:p>
    <w:p w14:paraId="5BEE913D" w14:textId="77777777" w:rsidR="000B7E34" w:rsidRDefault="00A66345">
      <w:pPr>
        <w:ind w:left="420" w:hangingChars="150" w:hanging="420"/>
        <w:rPr>
          <w:bCs/>
          <w:sz w:val="28"/>
        </w:rPr>
      </w:pPr>
      <w:r>
        <w:rPr>
          <w:rFonts w:hint="eastAsia"/>
          <w:bCs/>
          <w:sz w:val="28"/>
        </w:rPr>
        <w:t>5. 各级单位意见务必加盖公章，否则推荐无效。</w:t>
      </w:r>
    </w:p>
    <w:p w14:paraId="6A46BE8E" w14:textId="77777777" w:rsidR="000B7E34" w:rsidRDefault="000B7E34">
      <w:pPr>
        <w:ind w:left="420" w:hangingChars="150" w:hanging="420"/>
        <w:rPr>
          <w:bCs/>
          <w:sz w:val="28"/>
        </w:rPr>
      </w:pPr>
    </w:p>
    <w:p w14:paraId="37092EEB" w14:textId="77777777" w:rsidR="000B7E34" w:rsidRDefault="000B7E34">
      <w:pPr>
        <w:ind w:left="420" w:hangingChars="150" w:hanging="420"/>
        <w:rPr>
          <w:bCs/>
          <w:sz w:val="28"/>
        </w:rPr>
      </w:pPr>
    </w:p>
    <w:p w14:paraId="7659C555" w14:textId="77777777" w:rsidR="000B7E34" w:rsidRDefault="000B7E34">
      <w:pPr>
        <w:ind w:left="420" w:hangingChars="150" w:hanging="420"/>
        <w:rPr>
          <w:bCs/>
          <w:sz w:val="28"/>
        </w:rPr>
      </w:pPr>
    </w:p>
    <w:p w14:paraId="6CF45785" w14:textId="77777777" w:rsidR="000B7E34" w:rsidRDefault="000B7E34">
      <w:pPr>
        <w:ind w:left="420" w:hangingChars="150" w:hanging="420"/>
        <w:rPr>
          <w:bCs/>
          <w:sz w:val="28"/>
        </w:rPr>
      </w:pPr>
    </w:p>
    <w:p w14:paraId="74CE7D14" w14:textId="77777777" w:rsidR="000B7E34" w:rsidRDefault="000B7E34">
      <w:pPr>
        <w:ind w:left="420" w:hangingChars="150" w:hanging="420"/>
        <w:rPr>
          <w:bCs/>
          <w:sz w:val="28"/>
        </w:rPr>
      </w:pPr>
    </w:p>
    <w:p w14:paraId="30A15A88" w14:textId="77777777" w:rsidR="000B7E34" w:rsidRDefault="000B7E34">
      <w:pPr>
        <w:ind w:left="420" w:hangingChars="150" w:hanging="420"/>
        <w:rPr>
          <w:bCs/>
          <w:sz w:val="28"/>
        </w:rPr>
      </w:pPr>
    </w:p>
    <w:p w14:paraId="391AED65" w14:textId="77777777" w:rsidR="000B7E34" w:rsidRDefault="000B7E34">
      <w:pPr>
        <w:ind w:left="420" w:hangingChars="150" w:hanging="420"/>
        <w:rPr>
          <w:bCs/>
          <w:sz w:val="28"/>
        </w:rPr>
      </w:pPr>
    </w:p>
    <w:p w14:paraId="59121B4C" w14:textId="77777777" w:rsidR="000B7E34" w:rsidRDefault="000B7E34">
      <w:pPr>
        <w:ind w:left="420" w:hangingChars="150" w:hanging="420"/>
        <w:rPr>
          <w:bCs/>
          <w:sz w:val="28"/>
        </w:rPr>
      </w:pPr>
    </w:p>
    <w:p w14:paraId="26AE2A1F" w14:textId="77777777" w:rsidR="000B7E34" w:rsidRDefault="000B7E34">
      <w:pPr>
        <w:ind w:left="420" w:hangingChars="150" w:hanging="420"/>
        <w:rPr>
          <w:bCs/>
          <w:sz w:val="28"/>
        </w:rPr>
      </w:pPr>
    </w:p>
    <w:p w14:paraId="0292B63D" w14:textId="77777777" w:rsidR="000B7E34" w:rsidRDefault="000B7E34">
      <w:pPr>
        <w:ind w:left="420" w:hangingChars="150" w:hanging="420"/>
        <w:rPr>
          <w:bCs/>
          <w:sz w:val="28"/>
        </w:rPr>
      </w:pPr>
    </w:p>
    <w:p w14:paraId="516606DE" w14:textId="77777777" w:rsidR="000B7E34" w:rsidRDefault="000B7E34">
      <w:pPr>
        <w:ind w:left="420" w:hangingChars="150" w:hanging="420"/>
        <w:rPr>
          <w:bCs/>
          <w:sz w:val="28"/>
        </w:rPr>
      </w:pPr>
    </w:p>
    <w:p w14:paraId="52226225" w14:textId="77777777" w:rsidR="000B7E34" w:rsidRDefault="000B7E34">
      <w:pPr>
        <w:ind w:left="420" w:hangingChars="150" w:hanging="420"/>
        <w:rPr>
          <w:bCs/>
          <w:sz w:val="28"/>
        </w:rPr>
      </w:pPr>
    </w:p>
    <w:p w14:paraId="0C1BFAB7" w14:textId="77777777" w:rsidR="000B7E34" w:rsidRDefault="000B7E34">
      <w:pPr>
        <w:ind w:left="420" w:hangingChars="150" w:hanging="420"/>
        <w:rPr>
          <w:bCs/>
          <w:sz w:val="28"/>
        </w:rPr>
      </w:pPr>
    </w:p>
    <w:p w14:paraId="286DE6B8" w14:textId="77777777" w:rsidR="000B7E34" w:rsidRDefault="000B7E34">
      <w:pPr>
        <w:ind w:left="420" w:hangingChars="150" w:hanging="420"/>
        <w:rPr>
          <w:bCs/>
          <w:sz w:val="28"/>
        </w:rPr>
      </w:pPr>
    </w:p>
    <w:p w14:paraId="1B38E914" w14:textId="77777777" w:rsidR="000B7E34" w:rsidRDefault="000B7E34">
      <w:pPr>
        <w:ind w:left="420" w:hangingChars="150" w:hanging="420"/>
        <w:rPr>
          <w:bCs/>
          <w:sz w:val="28"/>
        </w:rPr>
        <w:sectPr w:rsidR="000B7E34">
          <w:footerReference w:type="default" r:id="rId8"/>
          <w:pgSz w:w="11906" w:h="16838"/>
          <w:pgMar w:top="1440" w:right="1800" w:bottom="1440" w:left="1800" w:header="851" w:footer="992" w:gutter="0"/>
          <w:pgNumType w:start="1"/>
          <w:cols w:space="425"/>
          <w:docGrid w:type="lines" w:linePitch="312"/>
        </w:sectPr>
      </w:pPr>
    </w:p>
    <w:p w14:paraId="71525BA3" w14:textId="77777777" w:rsidR="000B7E34" w:rsidRDefault="00A66345">
      <w:pPr>
        <w:jc w:val="center"/>
      </w:pPr>
      <w:r>
        <w:rPr>
          <w:rFonts w:ascii="黑体" w:eastAsia="黑体" w:hint="eastAsia"/>
          <w:sz w:val="36"/>
          <w:szCs w:val="36"/>
        </w:rPr>
        <w:lastRenderedPageBreak/>
        <w:t>一、团队基本情况简介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0B7E34" w14:paraId="6158B39E" w14:textId="77777777">
        <w:trPr>
          <w:trHeight w:val="3959"/>
        </w:trPr>
        <w:tc>
          <w:tcPr>
            <w:tcW w:w="8522" w:type="dxa"/>
          </w:tcPr>
          <w:p w14:paraId="7F925EF7" w14:textId="77777777" w:rsidR="000B7E34" w:rsidRDefault="00A66345">
            <w:pPr>
              <w:spacing w:line="440" w:lineRule="exact"/>
              <w:rPr>
                <w:rFonts w:ascii="宋体" w:eastAsia="宋体" w:hAnsi="宋体" w:cs="宋体"/>
                <w:sz w:val="24"/>
                <w:szCs w:val="24"/>
              </w:rPr>
            </w:pPr>
            <w:r>
              <w:rPr>
                <w:rFonts w:hint="eastAsia"/>
              </w:rPr>
              <w:t xml:space="preserve">   </w:t>
            </w:r>
            <w:r>
              <w:rPr>
                <w:rFonts w:ascii="宋体" w:eastAsia="宋体" w:hAnsi="宋体" w:cs="宋体"/>
                <w:sz w:val="24"/>
                <w:szCs w:val="24"/>
              </w:rPr>
              <w:t xml:space="preserve"> </w:t>
            </w:r>
            <w:r>
              <w:rPr>
                <w:rFonts w:ascii="宋体" w:eastAsia="宋体" w:hAnsi="宋体" w:cs="宋体" w:hint="eastAsia"/>
                <w:sz w:val="24"/>
                <w:szCs w:val="24"/>
              </w:rPr>
              <w:t>团队现有专职教师</w:t>
            </w:r>
            <w:r>
              <w:rPr>
                <w:rFonts w:ascii="宋体" w:eastAsia="宋体" w:hAnsi="宋体" w:cs="宋体"/>
                <w:sz w:val="24"/>
                <w:szCs w:val="24"/>
              </w:rPr>
              <w:t>8名，其中</w:t>
            </w:r>
            <w:r>
              <w:rPr>
                <w:rFonts w:ascii="宋体" w:eastAsia="宋体" w:hAnsi="宋体" w:cs="宋体" w:hint="eastAsia"/>
                <w:sz w:val="24"/>
                <w:szCs w:val="24"/>
              </w:rPr>
              <w:t>副</w:t>
            </w:r>
            <w:r>
              <w:rPr>
                <w:rFonts w:ascii="宋体" w:eastAsia="宋体" w:hAnsi="宋体" w:cs="宋体"/>
                <w:sz w:val="24"/>
                <w:szCs w:val="24"/>
              </w:rPr>
              <w:t>教授2名，</w:t>
            </w:r>
            <w:r>
              <w:rPr>
                <w:rFonts w:ascii="宋体" w:eastAsia="宋体" w:hAnsi="宋体" w:cs="宋体" w:hint="eastAsia"/>
                <w:sz w:val="24"/>
                <w:szCs w:val="24"/>
              </w:rPr>
              <w:t>讲师</w:t>
            </w:r>
            <w:r>
              <w:rPr>
                <w:rFonts w:ascii="宋体" w:eastAsia="宋体" w:hAnsi="宋体" w:cs="宋体"/>
                <w:sz w:val="24"/>
                <w:szCs w:val="24"/>
              </w:rPr>
              <w:t>6名</w:t>
            </w:r>
            <w:r>
              <w:rPr>
                <w:rFonts w:ascii="宋体" w:eastAsia="宋体" w:hAnsi="宋体" w:cs="宋体" w:hint="eastAsia"/>
                <w:sz w:val="24"/>
                <w:szCs w:val="24"/>
              </w:rPr>
              <w:t>。</w:t>
            </w:r>
            <w:r>
              <w:rPr>
                <w:rFonts w:ascii="宋体" w:eastAsia="宋体" w:hAnsi="宋体" w:cs="宋体"/>
                <w:sz w:val="24"/>
                <w:szCs w:val="24"/>
              </w:rPr>
              <w:t>团队教师学缘结构、学历结构</w:t>
            </w:r>
            <w:r>
              <w:rPr>
                <w:rFonts w:ascii="宋体" w:eastAsia="宋体" w:hAnsi="宋体" w:cs="宋体" w:hint="eastAsia"/>
                <w:sz w:val="24"/>
                <w:szCs w:val="24"/>
              </w:rPr>
              <w:t>、年龄结构</w:t>
            </w:r>
            <w:r>
              <w:rPr>
                <w:rFonts w:ascii="宋体" w:eastAsia="宋体" w:hAnsi="宋体" w:cs="宋体"/>
                <w:sz w:val="24"/>
                <w:szCs w:val="24"/>
              </w:rPr>
              <w:t>合理，拥有</w:t>
            </w:r>
            <w:r>
              <w:rPr>
                <w:rFonts w:ascii="宋体" w:eastAsia="宋体" w:hAnsi="宋体" w:cs="宋体" w:hint="eastAsia"/>
                <w:sz w:val="24"/>
                <w:szCs w:val="24"/>
              </w:rPr>
              <w:t>硕士以上</w:t>
            </w:r>
            <w:r>
              <w:rPr>
                <w:rFonts w:ascii="宋体" w:eastAsia="宋体" w:hAnsi="宋体" w:cs="宋体"/>
                <w:sz w:val="24"/>
                <w:szCs w:val="24"/>
              </w:rPr>
              <w:t>学位的教师占比87.5%；</w:t>
            </w:r>
            <w:r>
              <w:rPr>
                <w:rFonts w:ascii="宋体" w:eastAsia="宋体" w:hAnsi="宋体" w:cs="宋体" w:hint="eastAsia"/>
                <w:sz w:val="24"/>
                <w:szCs w:val="24"/>
              </w:rPr>
              <w:t>平均年龄</w:t>
            </w:r>
            <w:r>
              <w:rPr>
                <w:rFonts w:ascii="宋体" w:eastAsia="宋体" w:hAnsi="宋体" w:cs="宋体"/>
                <w:sz w:val="24"/>
                <w:szCs w:val="24"/>
              </w:rPr>
              <w:t>38.3岁，</w:t>
            </w:r>
            <w:r>
              <w:rPr>
                <w:rFonts w:ascii="宋体" w:eastAsia="宋体" w:hAnsi="宋体" w:cs="宋体" w:hint="eastAsia"/>
                <w:sz w:val="24"/>
                <w:szCs w:val="24"/>
              </w:rPr>
              <w:t>是一支朝气蓬勃、富有创新活力和实干精神的教学团队。</w:t>
            </w:r>
            <w:r>
              <w:rPr>
                <w:rFonts w:ascii="宋体" w:eastAsia="宋体" w:hAnsi="宋体" w:cs="宋体"/>
                <w:sz w:val="24"/>
                <w:szCs w:val="24"/>
              </w:rPr>
              <w:t>合作氛围浓厚，中青年教师培养成效显著，形成了良好的传帮带机制。</w:t>
            </w:r>
          </w:p>
          <w:p w14:paraId="2D523985" w14:textId="23433C2A" w:rsidR="000B7E34" w:rsidRDefault="00A66345">
            <w:pPr>
              <w:spacing w:line="440" w:lineRule="exact"/>
              <w:rPr>
                <w:rFonts w:ascii="宋体" w:eastAsia="宋体" w:hAnsi="宋体" w:cs="宋体"/>
                <w:sz w:val="24"/>
                <w:szCs w:val="24"/>
              </w:rPr>
            </w:pPr>
            <w:r>
              <w:rPr>
                <w:rFonts w:ascii="宋体" w:eastAsia="宋体" w:hAnsi="宋体" w:cs="宋体"/>
                <w:sz w:val="24"/>
                <w:szCs w:val="24"/>
              </w:rPr>
              <w:t xml:space="preserve">    团队以习近平新时代中国特色社会主义思想为指导，贯彻党的教育方针，坚持以立德树人为</w:t>
            </w:r>
            <w:r>
              <w:rPr>
                <w:rFonts w:ascii="宋体" w:eastAsia="宋体" w:hAnsi="宋体" w:cs="宋体" w:hint="eastAsia"/>
                <w:sz w:val="24"/>
                <w:szCs w:val="24"/>
              </w:rPr>
              <w:t>宗旨</w:t>
            </w:r>
            <w:r>
              <w:rPr>
                <w:rFonts w:ascii="宋体" w:eastAsia="宋体" w:hAnsi="宋体" w:cs="宋体"/>
                <w:sz w:val="24"/>
                <w:szCs w:val="24"/>
              </w:rPr>
              <w:t>，师德师风高尚，承担着全校的美育教学、艺术社团指导和管理以及美育教学研究与改革。美育老师们深耕课堂理论教学，创新考核方式，采用多种形式重点考核学生的艺术鉴赏和创造能力。将素质教育、审美教育、</w:t>
            </w:r>
            <w:proofErr w:type="gramStart"/>
            <w:r>
              <w:rPr>
                <w:rFonts w:ascii="宋体" w:eastAsia="宋体" w:hAnsi="宋体" w:cs="宋体"/>
                <w:sz w:val="24"/>
                <w:szCs w:val="24"/>
              </w:rPr>
              <w:t>思政教育</w:t>
            </w:r>
            <w:proofErr w:type="gramEnd"/>
            <w:r>
              <w:rPr>
                <w:rFonts w:ascii="宋体" w:eastAsia="宋体" w:hAnsi="宋体" w:cs="宋体"/>
                <w:sz w:val="24"/>
                <w:szCs w:val="24"/>
              </w:rPr>
              <w:t>有机融合，达到“三育一体”。有6门课程的示范教学视频上线新华</w:t>
            </w:r>
            <w:proofErr w:type="gramStart"/>
            <w:r>
              <w:rPr>
                <w:rFonts w:ascii="宋体" w:eastAsia="宋体" w:hAnsi="宋体" w:cs="宋体"/>
                <w:sz w:val="24"/>
                <w:szCs w:val="24"/>
              </w:rPr>
              <w:t>思政网</w:t>
            </w:r>
            <w:proofErr w:type="gramEnd"/>
            <w:r>
              <w:rPr>
                <w:rFonts w:ascii="宋体" w:eastAsia="宋体" w:hAnsi="宋体" w:cs="宋体"/>
                <w:sz w:val="24"/>
                <w:szCs w:val="24"/>
              </w:rPr>
              <w:t>、国家教育行政学院网站等平台，一门</w:t>
            </w:r>
            <w:proofErr w:type="gramStart"/>
            <w:r>
              <w:rPr>
                <w:rFonts w:ascii="宋体" w:eastAsia="宋体" w:hAnsi="宋体" w:cs="宋体"/>
                <w:sz w:val="24"/>
                <w:szCs w:val="24"/>
              </w:rPr>
              <w:t>课程获</w:t>
            </w:r>
            <w:proofErr w:type="gramEnd"/>
            <w:r>
              <w:rPr>
                <w:rFonts w:ascii="宋体" w:eastAsia="宋体" w:hAnsi="宋体" w:cs="宋体"/>
                <w:sz w:val="24"/>
                <w:szCs w:val="24"/>
              </w:rPr>
              <w:t>陕西省教学创新大赛一等奖。先后获</w:t>
            </w:r>
            <w:proofErr w:type="gramStart"/>
            <w:r>
              <w:rPr>
                <w:rFonts w:ascii="宋体" w:eastAsia="宋体" w:hAnsi="宋体" w:cs="宋体"/>
                <w:sz w:val="24"/>
                <w:szCs w:val="24"/>
              </w:rPr>
              <w:t>批主持</w:t>
            </w:r>
            <w:proofErr w:type="gramEnd"/>
            <w:r>
              <w:rPr>
                <w:rFonts w:ascii="宋体" w:eastAsia="宋体" w:hAnsi="宋体" w:cs="宋体"/>
                <w:sz w:val="24"/>
                <w:szCs w:val="24"/>
              </w:rPr>
              <w:t>省、校级科研项目10余项。近三年有3人次荣获学校或陕西省课程</w:t>
            </w:r>
            <w:proofErr w:type="gramStart"/>
            <w:r>
              <w:rPr>
                <w:rFonts w:ascii="宋体" w:eastAsia="宋体" w:hAnsi="宋体" w:cs="宋体"/>
                <w:sz w:val="24"/>
                <w:szCs w:val="24"/>
              </w:rPr>
              <w:t>思政教学</w:t>
            </w:r>
            <w:proofErr w:type="gramEnd"/>
            <w:r>
              <w:rPr>
                <w:rFonts w:ascii="宋体" w:eastAsia="宋体" w:hAnsi="宋体" w:cs="宋体"/>
                <w:sz w:val="24"/>
                <w:szCs w:val="24"/>
              </w:rPr>
              <w:t>“标兵”或“能手”称号</w:t>
            </w:r>
            <w:r>
              <w:rPr>
                <w:rFonts w:ascii="宋体" w:eastAsia="宋体" w:hAnsi="宋体" w:cs="宋体" w:hint="eastAsia"/>
                <w:sz w:val="24"/>
                <w:szCs w:val="24"/>
              </w:rPr>
              <w:t>。</w:t>
            </w:r>
          </w:p>
          <w:p w14:paraId="46756CAC" w14:textId="6567D61F" w:rsidR="000B7E34" w:rsidRDefault="00A66345">
            <w:pPr>
              <w:spacing w:line="440" w:lineRule="exact"/>
              <w:rPr>
                <w:rFonts w:ascii="宋体" w:eastAsia="宋体" w:hAnsi="宋体" w:cs="宋体"/>
                <w:sz w:val="24"/>
                <w:szCs w:val="24"/>
              </w:rPr>
            </w:pPr>
            <w:r>
              <w:rPr>
                <w:rFonts w:ascii="宋体" w:eastAsia="宋体" w:hAnsi="宋体" w:cs="宋体"/>
                <w:sz w:val="24"/>
                <w:szCs w:val="24"/>
              </w:rPr>
              <w:t xml:space="preserve">    美育教学团队除了深耕理论课堂，讲好每一节课外，还将更多的精力投入在美育实践教学中，构建了形式多样的艺术实践体系，使学生的艺术创造能力得到极大提升。策划、指导创排了一系列具有农林特色的校园文化品牌活动</w:t>
            </w:r>
            <w:r>
              <w:rPr>
                <w:rFonts w:ascii="宋体" w:eastAsia="宋体" w:hAnsi="宋体" w:cs="宋体" w:hint="eastAsia"/>
                <w:sz w:val="24"/>
                <w:szCs w:val="24"/>
              </w:rPr>
              <w:t>。其中，</w:t>
            </w:r>
            <w:proofErr w:type="gramStart"/>
            <w:r>
              <w:rPr>
                <w:rFonts w:ascii="宋体" w:eastAsia="宋体" w:hAnsi="宋体" w:cs="宋体" w:hint="eastAsia"/>
                <w:sz w:val="24"/>
                <w:szCs w:val="24"/>
              </w:rPr>
              <w:t>思政音乐会</w:t>
            </w:r>
            <w:proofErr w:type="gramEnd"/>
            <w:r>
              <w:rPr>
                <w:rFonts w:ascii="宋体" w:eastAsia="宋体" w:hAnsi="宋体" w:cs="宋体" w:hint="eastAsia"/>
                <w:sz w:val="24"/>
                <w:szCs w:val="24"/>
              </w:rPr>
              <w:t>等</w:t>
            </w:r>
            <w:r>
              <w:rPr>
                <w:rFonts w:ascii="宋体" w:eastAsia="宋体" w:hAnsi="宋体" w:cs="宋体"/>
                <w:sz w:val="24"/>
                <w:szCs w:val="24"/>
              </w:rPr>
              <w:t>6个专题活动刊发在共青团中央</w:t>
            </w:r>
            <w:r>
              <w:rPr>
                <w:rFonts w:ascii="宋体" w:eastAsia="宋体" w:hAnsi="宋体" w:cs="宋体" w:hint="eastAsia"/>
                <w:sz w:val="24"/>
                <w:szCs w:val="24"/>
              </w:rPr>
              <w:t>公众号，全国范围内</w:t>
            </w:r>
            <w:r>
              <w:rPr>
                <w:rFonts w:ascii="宋体" w:eastAsia="宋体" w:hAnsi="宋体" w:cs="宋体"/>
                <w:sz w:val="24"/>
                <w:szCs w:val="24"/>
              </w:rPr>
              <w:t>广泛推送。指导学生创作的40余件作品获省部级奖励。在新冠疫情的背景下，积极创新线上传播方式，创作10余个有影响力的网络文创作品，最高点击率达到10万余次。</w:t>
            </w:r>
          </w:p>
          <w:p w14:paraId="21D6D5A8" w14:textId="5B8E4C4F" w:rsidR="000B7E34" w:rsidRDefault="00A66345">
            <w:pPr>
              <w:spacing w:line="440" w:lineRule="exact"/>
              <w:rPr>
                <w:rFonts w:ascii="宋体" w:eastAsia="宋体" w:hAnsi="宋体" w:cs="宋体"/>
                <w:sz w:val="24"/>
                <w:szCs w:val="24"/>
              </w:rPr>
            </w:pPr>
            <w:r>
              <w:rPr>
                <w:rFonts w:ascii="宋体" w:eastAsia="宋体" w:hAnsi="宋体" w:cs="宋体"/>
                <w:sz w:val="24"/>
                <w:szCs w:val="24"/>
              </w:rPr>
              <w:t xml:space="preserve">    团队负责人刘威副教授在本专业领域内有较大影响，热爱教学工作，坚持在教学第一线为本科生授课，每年承担理论课堂教学任务量不少于100学时</w:t>
            </w:r>
            <w:r>
              <w:rPr>
                <w:rFonts w:ascii="宋体" w:eastAsia="宋体" w:hAnsi="宋体" w:cs="宋体" w:hint="eastAsia"/>
                <w:sz w:val="24"/>
                <w:szCs w:val="24"/>
              </w:rPr>
              <w:t>、美育实践教学不少于</w:t>
            </w:r>
            <w:r>
              <w:rPr>
                <w:rFonts w:ascii="宋体" w:eastAsia="宋体" w:hAnsi="宋体" w:cs="宋体"/>
                <w:sz w:val="24"/>
                <w:szCs w:val="24"/>
              </w:rPr>
              <w:t>240学时；治学严谨，具有团结、协作精神和较好的组织、管理</w:t>
            </w:r>
            <w:r>
              <w:rPr>
                <w:rFonts w:ascii="宋体" w:eastAsia="宋体" w:hAnsi="宋体" w:cs="宋体" w:hint="eastAsia"/>
                <w:sz w:val="24"/>
                <w:szCs w:val="24"/>
              </w:rPr>
              <w:t>、</w:t>
            </w:r>
            <w:r>
              <w:rPr>
                <w:rFonts w:ascii="宋体" w:eastAsia="宋体" w:hAnsi="宋体" w:cs="宋体"/>
                <w:sz w:val="24"/>
                <w:szCs w:val="24"/>
              </w:rPr>
              <w:t>领导能力；主持</w:t>
            </w:r>
            <w:r>
              <w:rPr>
                <w:rFonts w:ascii="宋体" w:eastAsia="宋体" w:hAnsi="宋体" w:cs="宋体" w:hint="eastAsia"/>
                <w:sz w:val="24"/>
                <w:szCs w:val="24"/>
              </w:rPr>
              <w:t>陕西省社科项目和陕西省教改项目各</w:t>
            </w:r>
            <w:r>
              <w:rPr>
                <w:rFonts w:ascii="宋体" w:eastAsia="宋体" w:hAnsi="宋体" w:cs="宋体"/>
                <w:sz w:val="24"/>
                <w:szCs w:val="24"/>
              </w:rPr>
              <w:t>1项。</w:t>
            </w:r>
            <w:r>
              <w:rPr>
                <w:rFonts w:ascii="宋体" w:eastAsia="宋体" w:hAnsi="宋体" w:cs="宋体" w:hint="eastAsia"/>
                <w:sz w:val="24"/>
                <w:szCs w:val="24"/>
              </w:rPr>
              <w:t>获学校和陕西省</w:t>
            </w:r>
            <w:proofErr w:type="gramStart"/>
            <w:r>
              <w:rPr>
                <w:rFonts w:ascii="宋体" w:eastAsia="宋体" w:hAnsi="宋体" w:cs="宋体" w:hint="eastAsia"/>
                <w:sz w:val="24"/>
                <w:szCs w:val="24"/>
              </w:rPr>
              <w:t>课程思政“标兵”</w:t>
            </w:r>
            <w:proofErr w:type="gramEnd"/>
            <w:r>
              <w:rPr>
                <w:rFonts w:ascii="宋体" w:eastAsia="宋体" w:hAnsi="宋体" w:cs="宋体" w:hint="eastAsia"/>
                <w:sz w:val="24"/>
                <w:szCs w:val="24"/>
              </w:rPr>
              <w:t>称号、学校</w:t>
            </w:r>
            <w:r>
              <w:rPr>
                <w:rFonts w:ascii="宋体" w:eastAsia="宋体" w:hAnsi="宋体" w:cs="宋体"/>
                <w:sz w:val="24"/>
                <w:szCs w:val="24"/>
              </w:rPr>
              <w:t>2019年度青年教师讲课比赛一等奖、陕西省第四届本科高校课堂教学创新大赛一等奖。</w:t>
            </w:r>
          </w:p>
          <w:p w14:paraId="49CF5955" w14:textId="77777777" w:rsidR="000B7E34" w:rsidRDefault="00A66345">
            <w:pPr>
              <w:spacing w:line="440" w:lineRule="exact"/>
              <w:rPr>
                <w:rFonts w:ascii="宋体" w:eastAsia="宋体" w:hAnsi="宋体" w:cs="宋体"/>
                <w:sz w:val="24"/>
                <w:szCs w:val="24"/>
              </w:rPr>
            </w:pPr>
            <w:r>
              <w:rPr>
                <w:rFonts w:ascii="宋体" w:eastAsia="宋体" w:hAnsi="宋体" w:cs="宋体"/>
                <w:sz w:val="24"/>
                <w:szCs w:val="24"/>
              </w:rPr>
              <w:t xml:space="preserve">    美育教学团队</w:t>
            </w:r>
            <w:proofErr w:type="gramStart"/>
            <w:r>
              <w:rPr>
                <w:rFonts w:ascii="宋体" w:eastAsia="宋体" w:hAnsi="宋体" w:cs="宋体"/>
                <w:sz w:val="24"/>
                <w:szCs w:val="24"/>
              </w:rPr>
              <w:t>践行</w:t>
            </w:r>
            <w:proofErr w:type="gramEnd"/>
            <w:r>
              <w:rPr>
                <w:rFonts w:ascii="宋体" w:eastAsia="宋体" w:hAnsi="宋体" w:cs="宋体"/>
                <w:sz w:val="24"/>
                <w:szCs w:val="24"/>
              </w:rPr>
              <w:t>“请进来</w:t>
            </w:r>
            <w:r>
              <w:rPr>
                <w:rFonts w:ascii="宋体" w:eastAsia="宋体" w:hAnsi="宋体" w:cs="宋体" w:hint="eastAsia"/>
                <w:sz w:val="24"/>
                <w:szCs w:val="24"/>
              </w:rPr>
              <w:t>、</w:t>
            </w:r>
            <w:r>
              <w:rPr>
                <w:rFonts w:ascii="宋体" w:eastAsia="宋体" w:hAnsi="宋体" w:cs="宋体"/>
                <w:sz w:val="24"/>
                <w:szCs w:val="24"/>
              </w:rPr>
              <w:t>走出去”的发展战略，通过参加</w:t>
            </w:r>
            <w:r>
              <w:rPr>
                <w:rFonts w:ascii="宋体" w:eastAsia="宋体" w:hAnsi="宋体" w:cs="宋体" w:hint="eastAsia"/>
                <w:sz w:val="24"/>
                <w:szCs w:val="24"/>
              </w:rPr>
              <w:t>专业进修和单科课程进修、全国高校美育学术年会、全国美育课程优秀案例分享会、聘请讲座教授、与兄弟院校展开教学研讨等开阔教师视野，提升西农美育的自信心和影响力。</w:t>
            </w:r>
          </w:p>
          <w:p w14:paraId="32617F2D" w14:textId="77777777" w:rsidR="000B7E34" w:rsidRDefault="000B7E34">
            <w:pPr>
              <w:pStyle w:val="a0"/>
            </w:pPr>
          </w:p>
        </w:tc>
      </w:tr>
    </w:tbl>
    <w:p w14:paraId="22EF9F2C" w14:textId="77777777" w:rsidR="000B7E34" w:rsidRDefault="00A66345">
      <w:pPr>
        <w:spacing w:line="500" w:lineRule="exact"/>
        <w:jc w:val="center"/>
        <w:rPr>
          <w:rFonts w:ascii="黑体" w:eastAsia="黑体"/>
          <w:sz w:val="36"/>
          <w:szCs w:val="36"/>
        </w:rPr>
      </w:pPr>
      <w:r>
        <w:rPr>
          <w:rFonts w:ascii="黑体" w:eastAsia="黑体" w:hint="eastAsia"/>
          <w:sz w:val="36"/>
          <w:szCs w:val="36"/>
        </w:rPr>
        <w:lastRenderedPageBreak/>
        <w:t>二、团队成员情况</w:t>
      </w:r>
    </w:p>
    <w:p w14:paraId="5DBA2E9A" w14:textId="77777777" w:rsidR="000B7E34" w:rsidRDefault="00A66345">
      <w:pPr>
        <w:rPr>
          <w:rFonts w:ascii="宋体" w:eastAsia="宋体" w:hAnsi="宋体" w:cs="宋体"/>
          <w:sz w:val="28"/>
          <w:szCs w:val="28"/>
        </w:rPr>
      </w:pPr>
      <w:r>
        <w:rPr>
          <w:rFonts w:ascii="宋体" w:eastAsia="宋体" w:hAnsi="宋体" w:cs="宋体" w:hint="eastAsia"/>
          <w:sz w:val="28"/>
          <w:szCs w:val="28"/>
        </w:rPr>
        <w:t>1.团队负责人情况：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5"/>
        <w:gridCol w:w="1260"/>
        <w:gridCol w:w="1228"/>
        <w:gridCol w:w="1623"/>
        <w:gridCol w:w="1200"/>
        <w:gridCol w:w="1306"/>
      </w:tblGrid>
      <w:tr w:rsidR="000B7E34" w14:paraId="61167644" w14:textId="77777777">
        <w:trPr>
          <w:trHeight w:val="680"/>
        </w:trPr>
        <w:tc>
          <w:tcPr>
            <w:tcW w:w="1905" w:type="dxa"/>
            <w:vAlign w:val="center"/>
          </w:tcPr>
          <w:p w14:paraId="4A9ABF0F"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姓</w:t>
            </w:r>
            <w:r>
              <w:rPr>
                <w:rFonts w:ascii="宋体" w:eastAsia="宋体" w:hAnsi="宋体" w:cs="宋体"/>
                <w:sz w:val="24"/>
                <w:szCs w:val="24"/>
              </w:rPr>
              <w:t xml:space="preserve">    </w:t>
            </w:r>
            <w:r>
              <w:rPr>
                <w:rFonts w:ascii="宋体" w:eastAsia="宋体" w:hAnsi="宋体" w:cs="宋体" w:hint="eastAsia"/>
                <w:sz w:val="24"/>
                <w:szCs w:val="24"/>
              </w:rPr>
              <w:t>名</w:t>
            </w:r>
          </w:p>
        </w:tc>
        <w:tc>
          <w:tcPr>
            <w:tcW w:w="1260" w:type="dxa"/>
            <w:vAlign w:val="center"/>
          </w:tcPr>
          <w:p w14:paraId="2DA0789E" w14:textId="77777777" w:rsidR="000B7E34" w:rsidRDefault="00A66345">
            <w:pPr>
              <w:jc w:val="center"/>
              <w:rPr>
                <w:rFonts w:ascii="仿宋" w:eastAsia="仿宋" w:hAnsi="仿宋" w:cs="仿宋"/>
                <w:sz w:val="24"/>
                <w:szCs w:val="24"/>
              </w:rPr>
            </w:pPr>
            <w:r>
              <w:rPr>
                <w:rFonts w:ascii="仿宋" w:eastAsia="仿宋" w:hAnsi="仿宋" w:cs="仿宋" w:hint="eastAsia"/>
                <w:sz w:val="24"/>
                <w:szCs w:val="24"/>
              </w:rPr>
              <w:t>刘</w:t>
            </w:r>
            <w:r>
              <w:rPr>
                <w:rFonts w:ascii="仿宋" w:eastAsia="仿宋" w:hAnsi="仿宋" w:cs="仿宋"/>
                <w:sz w:val="24"/>
                <w:szCs w:val="24"/>
              </w:rPr>
              <w:t xml:space="preserve"> </w:t>
            </w:r>
            <w:r>
              <w:rPr>
                <w:rFonts w:ascii="仿宋" w:eastAsia="仿宋" w:hAnsi="仿宋" w:cs="仿宋" w:hint="eastAsia"/>
                <w:sz w:val="24"/>
                <w:szCs w:val="24"/>
              </w:rPr>
              <w:t>威</w:t>
            </w:r>
          </w:p>
        </w:tc>
        <w:tc>
          <w:tcPr>
            <w:tcW w:w="1228" w:type="dxa"/>
            <w:vAlign w:val="center"/>
          </w:tcPr>
          <w:p w14:paraId="00401AE5"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工号</w:t>
            </w:r>
          </w:p>
        </w:tc>
        <w:tc>
          <w:tcPr>
            <w:tcW w:w="1623" w:type="dxa"/>
            <w:vAlign w:val="center"/>
          </w:tcPr>
          <w:p w14:paraId="36548055" w14:textId="77777777" w:rsidR="000B7E34" w:rsidRDefault="00A66345">
            <w:pPr>
              <w:jc w:val="center"/>
              <w:rPr>
                <w:rFonts w:ascii="仿宋" w:eastAsia="仿宋" w:hAnsi="仿宋" w:cs="仿宋"/>
                <w:sz w:val="24"/>
                <w:szCs w:val="24"/>
              </w:rPr>
            </w:pPr>
            <w:r>
              <w:rPr>
                <w:rFonts w:ascii="仿宋" w:eastAsia="仿宋" w:hAnsi="仿宋" w:cs="仿宋"/>
                <w:sz w:val="24"/>
                <w:szCs w:val="24"/>
              </w:rPr>
              <w:t>2011120022</w:t>
            </w:r>
          </w:p>
        </w:tc>
        <w:tc>
          <w:tcPr>
            <w:tcW w:w="1200" w:type="dxa"/>
            <w:vAlign w:val="center"/>
          </w:tcPr>
          <w:p w14:paraId="62CC1F1C"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职</w:t>
            </w:r>
            <w:r>
              <w:rPr>
                <w:rFonts w:ascii="宋体" w:eastAsia="宋体" w:hAnsi="宋体" w:cs="宋体"/>
                <w:sz w:val="24"/>
                <w:szCs w:val="24"/>
              </w:rPr>
              <w:t xml:space="preserve">  称</w:t>
            </w:r>
          </w:p>
        </w:tc>
        <w:tc>
          <w:tcPr>
            <w:tcW w:w="1306" w:type="dxa"/>
            <w:vAlign w:val="center"/>
          </w:tcPr>
          <w:p w14:paraId="4BD2626B" w14:textId="77777777" w:rsidR="000B7E34" w:rsidRDefault="00A66345">
            <w:pPr>
              <w:jc w:val="center"/>
              <w:rPr>
                <w:rFonts w:ascii="仿宋" w:eastAsia="仿宋" w:hAnsi="仿宋" w:cs="仿宋"/>
                <w:sz w:val="24"/>
                <w:szCs w:val="24"/>
              </w:rPr>
            </w:pPr>
            <w:r>
              <w:rPr>
                <w:rFonts w:ascii="仿宋" w:eastAsia="仿宋" w:hAnsi="仿宋" w:cs="仿宋" w:hint="eastAsia"/>
                <w:sz w:val="24"/>
                <w:szCs w:val="24"/>
              </w:rPr>
              <w:t>副教授</w:t>
            </w:r>
          </w:p>
        </w:tc>
      </w:tr>
      <w:tr w:rsidR="000B7E34" w14:paraId="38B1432D" w14:textId="77777777">
        <w:trPr>
          <w:trHeight w:val="510"/>
        </w:trPr>
        <w:tc>
          <w:tcPr>
            <w:tcW w:w="8522" w:type="dxa"/>
            <w:gridSpan w:val="6"/>
            <w:vAlign w:val="center"/>
          </w:tcPr>
          <w:p w14:paraId="35C3EEE9" w14:textId="77777777" w:rsidR="000B7E34" w:rsidRDefault="00A66345">
            <w:pPr>
              <w:jc w:val="center"/>
              <w:rPr>
                <w:rFonts w:ascii="黑体" w:eastAsia="黑体"/>
                <w:szCs w:val="21"/>
              </w:rPr>
            </w:pPr>
            <w:r>
              <w:rPr>
                <w:rFonts w:ascii="宋体" w:eastAsia="宋体" w:hAnsi="宋体" w:cs="宋体" w:hint="eastAsia"/>
                <w:sz w:val="24"/>
                <w:szCs w:val="24"/>
              </w:rPr>
              <w:t>获奖情况（省部级以上）</w:t>
            </w:r>
          </w:p>
        </w:tc>
      </w:tr>
      <w:tr w:rsidR="000B7E34" w14:paraId="0D9BB3E1" w14:textId="77777777">
        <w:trPr>
          <w:trHeight w:val="5684"/>
        </w:trPr>
        <w:tc>
          <w:tcPr>
            <w:tcW w:w="8522" w:type="dxa"/>
            <w:gridSpan w:val="6"/>
            <w:vAlign w:val="center"/>
          </w:tcPr>
          <w:tbl>
            <w:tblPr>
              <w:tblStyle w:val="af"/>
              <w:tblpPr w:leftFromText="180" w:rightFromText="180" w:vertAnchor="text" w:horzAnchor="page" w:tblpX="131" w:tblpY="114"/>
              <w:tblOverlap w:val="never"/>
              <w:tblW w:w="0" w:type="auto"/>
              <w:tblLayout w:type="fixed"/>
              <w:tblLook w:val="04A0" w:firstRow="1" w:lastRow="0" w:firstColumn="1" w:lastColumn="0" w:noHBand="0" w:noVBand="1"/>
            </w:tblPr>
            <w:tblGrid>
              <w:gridCol w:w="421"/>
              <w:gridCol w:w="1275"/>
              <w:gridCol w:w="3278"/>
              <w:gridCol w:w="1658"/>
              <w:gridCol w:w="1659"/>
            </w:tblGrid>
            <w:tr w:rsidR="000B7E34" w14:paraId="2C799046" w14:textId="77777777">
              <w:trPr>
                <w:trHeight w:val="737"/>
              </w:trPr>
              <w:tc>
                <w:tcPr>
                  <w:tcW w:w="421" w:type="dxa"/>
                  <w:vAlign w:val="center"/>
                </w:tcPr>
                <w:p w14:paraId="036AE9B9" w14:textId="77777777" w:rsidR="000B7E34" w:rsidRDefault="00A66345">
                  <w:pPr>
                    <w:jc w:val="center"/>
                    <w:rPr>
                      <w:rFonts w:ascii="仿宋" w:eastAsia="仿宋" w:hAnsi="仿宋"/>
                      <w:szCs w:val="21"/>
                    </w:rPr>
                  </w:pPr>
                  <w:r>
                    <w:rPr>
                      <w:rFonts w:ascii="仿宋" w:eastAsia="仿宋" w:hAnsi="仿宋"/>
                      <w:szCs w:val="21"/>
                    </w:rPr>
                    <w:t>1</w:t>
                  </w:r>
                </w:p>
              </w:tc>
              <w:tc>
                <w:tcPr>
                  <w:tcW w:w="1275" w:type="dxa"/>
                  <w:vAlign w:val="center"/>
                </w:tcPr>
                <w:p w14:paraId="3794FF8D" w14:textId="77777777" w:rsidR="000B7E34" w:rsidRDefault="00A66345">
                  <w:pPr>
                    <w:jc w:val="center"/>
                    <w:rPr>
                      <w:rFonts w:ascii="仿宋" w:eastAsia="仿宋" w:hAnsi="仿宋"/>
                      <w:szCs w:val="21"/>
                    </w:rPr>
                  </w:pPr>
                  <w:r>
                    <w:rPr>
                      <w:rFonts w:ascii="仿宋" w:eastAsia="仿宋" w:hAnsi="仿宋"/>
                      <w:szCs w:val="21"/>
                    </w:rPr>
                    <w:t>2022.7</w:t>
                  </w:r>
                </w:p>
              </w:tc>
              <w:tc>
                <w:tcPr>
                  <w:tcW w:w="3278" w:type="dxa"/>
                  <w:vAlign w:val="center"/>
                </w:tcPr>
                <w:p w14:paraId="6A1C978A" w14:textId="77777777" w:rsidR="000B7E34" w:rsidRDefault="00A66345">
                  <w:pPr>
                    <w:jc w:val="center"/>
                    <w:rPr>
                      <w:rFonts w:ascii="仿宋" w:eastAsia="仿宋" w:hAnsi="仿宋"/>
                      <w:szCs w:val="21"/>
                    </w:rPr>
                  </w:pPr>
                  <w:r>
                    <w:rPr>
                      <w:rFonts w:ascii="仿宋" w:eastAsia="仿宋" w:hAnsi="仿宋" w:hint="eastAsia"/>
                      <w:szCs w:val="21"/>
                    </w:rPr>
                    <w:t>第二届“金牌教师”奖评选活动</w:t>
                  </w:r>
                </w:p>
              </w:tc>
              <w:tc>
                <w:tcPr>
                  <w:tcW w:w="1658" w:type="dxa"/>
                  <w:vAlign w:val="center"/>
                </w:tcPr>
                <w:p w14:paraId="65EE88BC" w14:textId="7D1265DC" w:rsidR="000B7E34" w:rsidRDefault="00A66345">
                  <w:pPr>
                    <w:jc w:val="center"/>
                    <w:rPr>
                      <w:rFonts w:ascii="仿宋" w:eastAsia="仿宋" w:hAnsi="仿宋"/>
                      <w:szCs w:val="21"/>
                    </w:rPr>
                  </w:pPr>
                  <w:r>
                    <w:rPr>
                      <w:rFonts w:ascii="仿宋" w:eastAsia="仿宋" w:hAnsi="仿宋" w:hint="eastAsia"/>
                      <w:szCs w:val="21"/>
                    </w:rPr>
                    <w:t>“立德树人新秀奖”候选人</w:t>
                  </w:r>
                </w:p>
              </w:tc>
              <w:tc>
                <w:tcPr>
                  <w:tcW w:w="1659" w:type="dxa"/>
                  <w:vAlign w:val="center"/>
                </w:tcPr>
                <w:p w14:paraId="0B007AF4" w14:textId="77777777" w:rsidR="000B7E34" w:rsidRDefault="00A66345">
                  <w:pPr>
                    <w:jc w:val="center"/>
                    <w:rPr>
                      <w:rFonts w:ascii="仿宋" w:eastAsia="仿宋" w:hAnsi="仿宋"/>
                      <w:szCs w:val="21"/>
                    </w:rPr>
                  </w:pPr>
                  <w:r>
                    <w:rPr>
                      <w:rFonts w:ascii="仿宋" w:eastAsia="仿宋" w:hAnsi="仿宋" w:hint="eastAsia"/>
                      <w:szCs w:val="21"/>
                    </w:rPr>
                    <w:t>西北农林科技大学</w:t>
                  </w:r>
                </w:p>
              </w:tc>
            </w:tr>
            <w:tr w:rsidR="000B7E34" w14:paraId="3660FD80" w14:textId="77777777">
              <w:trPr>
                <w:trHeight w:val="737"/>
              </w:trPr>
              <w:tc>
                <w:tcPr>
                  <w:tcW w:w="421" w:type="dxa"/>
                  <w:vAlign w:val="center"/>
                </w:tcPr>
                <w:p w14:paraId="4EA098A8" w14:textId="77777777" w:rsidR="000B7E34" w:rsidRDefault="00A66345">
                  <w:pPr>
                    <w:jc w:val="center"/>
                    <w:rPr>
                      <w:rFonts w:ascii="仿宋" w:eastAsia="仿宋" w:hAnsi="仿宋"/>
                      <w:szCs w:val="21"/>
                    </w:rPr>
                  </w:pPr>
                  <w:r>
                    <w:rPr>
                      <w:rFonts w:ascii="仿宋" w:eastAsia="仿宋" w:hAnsi="仿宋"/>
                      <w:szCs w:val="21"/>
                    </w:rPr>
                    <w:t>2</w:t>
                  </w:r>
                </w:p>
              </w:tc>
              <w:tc>
                <w:tcPr>
                  <w:tcW w:w="1275" w:type="dxa"/>
                  <w:vAlign w:val="center"/>
                </w:tcPr>
                <w:p w14:paraId="020D4CF6" w14:textId="77777777" w:rsidR="000B7E34" w:rsidRDefault="00A66345">
                  <w:pPr>
                    <w:jc w:val="center"/>
                    <w:rPr>
                      <w:rFonts w:ascii="仿宋" w:eastAsia="仿宋" w:hAnsi="仿宋"/>
                      <w:szCs w:val="21"/>
                    </w:rPr>
                  </w:pPr>
                  <w:r>
                    <w:rPr>
                      <w:rFonts w:ascii="仿宋" w:eastAsia="仿宋" w:hAnsi="仿宋"/>
                      <w:szCs w:val="21"/>
                    </w:rPr>
                    <w:t>2022.4</w:t>
                  </w:r>
                </w:p>
              </w:tc>
              <w:tc>
                <w:tcPr>
                  <w:tcW w:w="3278" w:type="dxa"/>
                  <w:vAlign w:val="center"/>
                </w:tcPr>
                <w:p w14:paraId="534E2A5F" w14:textId="77777777" w:rsidR="000B7E34" w:rsidRDefault="00A66345">
                  <w:pPr>
                    <w:jc w:val="center"/>
                    <w:rPr>
                      <w:rFonts w:ascii="仿宋" w:eastAsia="仿宋" w:hAnsi="仿宋"/>
                      <w:szCs w:val="21"/>
                    </w:rPr>
                  </w:pPr>
                  <w:r>
                    <w:rPr>
                      <w:rFonts w:ascii="仿宋" w:eastAsia="仿宋" w:hAnsi="仿宋" w:hint="eastAsia"/>
                      <w:szCs w:val="21"/>
                    </w:rPr>
                    <w:t>陕西省第四届本科高校课堂教学创新大赛</w:t>
                  </w:r>
                </w:p>
              </w:tc>
              <w:tc>
                <w:tcPr>
                  <w:tcW w:w="1658" w:type="dxa"/>
                  <w:vAlign w:val="center"/>
                </w:tcPr>
                <w:p w14:paraId="78BC5068" w14:textId="77777777" w:rsidR="000B7E34" w:rsidRDefault="00A66345">
                  <w:pPr>
                    <w:jc w:val="center"/>
                    <w:rPr>
                      <w:rFonts w:ascii="仿宋" w:eastAsia="仿宋" w:hAnsi="仿宋"/>
                      <w:szCs w:val="21"/>
                    </w:rPr>
                  </w:pPr>
                  <w:r>
                    <w:rPr>
                      <w:rFonts w:ascii="仿宋" w:eastAsia="仿宋" w:hAnsi="仿宋" w:hint="eastAsia"/>
                      <w:szCs w:val="21"/>
                    </w:rPr>
                    <w:t>一等奖</w:t>
                  </w:r>
                </w:p>
              </w:tc>
              <w:tc>
                <w:tcPr>
                  <w:tcW w:w="1659" w:type="dxa"/>
                  <w:vAlign w:val="center"/>
                </w:tcPr>
                <w:p w14:paraId="6B65AB14" w14:textId="77777777" w:rsidR="000B7E34" w:rsidRDefault="00A66345">
                  <w:pPr>
                    <w:jc w:val="center"/>
                    <w:rPr>
                      <w:rFonts w:ascii="仿宋" w:eastAsia="仿宋" w:hAnsi="仿宋"/>
                      <w:szCs w:val="21"/>
                    </w:rPr>
                  </w:pPr>
                  <w:r>
                    <w:rPr>
                      <w:rFonts w:ascii="仿宋" w:eastAsia="仿宋" w:hAnsi="仿宋" w:hint="eastAsia"/>
                      <w:szCs w:val="21"/>
                    </w:rPr>
                    <w:t>中共陕西省委教育工委</w:t>
                  </w:r>
                  <w:r>
                    <w:rPr>
                      <w:rFonts w:ascii="仿宋" w:eastAsia="仿宋" w:hAnsi="仿宋"/>
                      <w:szCs w:val="21"/>
                    </w:rPr>
                    <w:t xml:space="preserve"> 陕西省教育厅</w:t>
                  </w:r>
                </w:p>
              </w:tc>
            </w:tr>
            <w:tr w:rsidR="000B7E34" w14:paraId="21635C12" w14:textId="77777777">
              <w:trPr>
                <w:trHeight w:val="737"/>
              </w:trPr>
              <w:tc>
                <w:tcPr>
                  <w:tcW w:w="421" w:type="dxa"/>
                  <w:vAlign w:val="center"/>
                </w:tcPr>
                <w:p w14:paraId="41E9EC3E" w14:textId="77777777" w:rsidR="000B7E34" w:rsidRDefault="00A66345">
                  <w:pPr>
                    <w:jc w:val="center"/>
                    <w:rPr>
                      <w:rFonts w:ascii="仿宋" w:eastAsia="仿宋" w:hAnsi="仿宋"/>
                      <w:szCs w:val="21"/>
                    </w:rPr>
                  </w:pPr>
                  <w:r>
                    <w:rPr>
                      <w:rFonts w:ascii="仿宋" w:eastAsia="仿宋" w:hAnsi="仿宋"/>
                      <w:szCs w:val="21"/>
                    </w:rPr>
                    <w:t>3</w:t>
                  </w:r>
                </w:p>
              </w:tc>
              <w:tc>
                <w:tcPr>
                  <w:tcW w:w="1275" w:type="dxa"/>
                  <w:vAlign w:val="center"/>
                </w:tcPr>
                <w:p w14:paraId="4618F112" w14:textId="77777777" w:rsidR="000B7E34" w:rsidRDefault="00A66345">
                  <w:pPr>
                    <w:jc w:val="center"/>
                    <w:rPr>
                      <w:rFonts w:ascii="仿宋" w:eastAsia="仿宋" w:hAnsi="仿宋"/>
                      <w:szCs w:val="21"/>
                    </w:rPr>
                  </w:pPr>
                  <w:r>
                    <w:rPr>
                      <w:rFonts w:ascii="仿宋" w:eastAsia="仿宋" w:hAnsi="仿宋"/>
                      <w:szCs w:val="21"/>
                    </w:rPr>
                    <w:t>2021.1</w:t>
                  </w:r>
                </w:p>
              </w:tc>
              <w:tc>
                <w:tcPr>
                  <w:tcW w:w="3278" w:type="dxa"/>
                  <w:vAlign w:val="center"/>
                </w:tcPr>
                <w:p w14:paraId="45E5249E" w14:textId="77777777" w:rsidR="000B7E34" w:rsidRDefault="00A66345">
                  <w:pPr>
                    <w:jc w:val="center"/>
                    <w:rPr>
                      <w:rFonts w:ascii="仿宋" w:eastAsia="仿宋" w:hAnsi="仿宋"/>
                      <w:szCs w:val="21"/>
                    </w:rPr>
                  </w:pPr>
                  <w:r>
                    <w:rPr>
                      <w:rFonts w:ascii="仿宋" w:eastAsia="仿宋" w:hAnsi="仿宋"/>
                      <w:szCs w:val="21"/>
                    </w:rPr>
                    <w:t>2020年陕西高校</w:t>
                  </w:r>
                  <w:proofErr w:type="gramStart"/>
                  <w:r>
                    <w:rPr>
                      <w:rFonts w:ascii="仿宋" w:eastAsia="仿宋" w:hAnsi="仿宋"/>
                      <w:szCs w:val="21"/>
                    </w:rPr>
                    <w:t>思政课</w:t>
                  </w:r>
                  <w:proofErr w:type="gramEnd"/>
                  <w:r>
                    <w:rPr>
                      <w:rFonts w:ascii="仿宋" w:eastAsia="仿宋" w:hAnsi="仿宋"/>
                      <w:szCs w:val="21"/>
                    </w:rPr>
                    <w:t>教师“大练兵”主题活动</w:t>
                  </w:r>
                </w:p>
              </w:tc>
              <w:tc>
                <w:tcPr>
                  <w:tcW w:w="1658" w:type="dxa"/>
                  <w:vAlign w:val="center"/>
                </w:tcPr>
                <w:p w14:paraId="02BA9C84" w14:textId="77777777" w:rsidR="000B7E34" w:rsidRDefault="00A66345">
                  <w:pPr>
                    <w:jc w:val="center"/>
                    <w:rPr>
                      <w:rFonts w:ascii="仿宋" w:eastAsia="仿宋" w:hAnsi="仿宋"/>
                      <w:szCs w:val="21"/>
                    </w:rPr>
                  </w:pPr>
                  <w:r>
                    <w:rPr>
                      <w:rFonts w:ascii="仿宋" w:eastAsia="仿宋" w:hAnsi="仿宋" w:hint="eastAsia"/>
                      <w:szCs w:val="21"/>
                    </w:rPr>
                    <w:t>“教学标兵”</w:t>
                  </w:r>
                </w:p>
              </w:tc>
              <w:tc>
                <w:tcPr>
                  <w:tcW w:w="1659" w:type="dxa"/>
                  <w:vAlign w:val="center"/>
                </w:tcPr>
                <w:p w14:paraId="4C1322A2" w14:textId="77777777" w:rsidR="000B7E34" w:rsidRDefault="00A66345">
                  <w:pPr>
                    <w:jc w:val="center"/>
                    <w:rPr>
                      <w:rFonts w:ascii="仿宋" w:eastAsia="仿宋" w:hAnsi="仿宋"/>
                      <w:szCs w:val="21"/>
                    </w:rPr>
                  </w:pPr>
                  <w:r>
                    <w:rPr>
                      <w:rFonts w:ascii="仿宋" w:eastAsia="仿宋" w:hAnsi="仿宋" w:hint="eastAsia"/>
                      <w:szCs w:val="21"/>
                    </w:rPr>
                    <w:t>中共陕西省委教育工委</w:t>
                  </w:r>
                </w:p>
                <w:p w14:paraId="152480EA" w14:textId="77777777" w:rsidR="000B7E34" w:rsidRDefault="00A66345">
                  <w:pPr>
                    <w:jc w:val="center"/>
                    <w:rPr>
                      <w:rFonts w:ascii="仿宋" w:eastAsia="仿宋" w:hAnsi="仿宋"/>
                      <w:szCs w:val="21"/>
                    </w:rPr>
                  </w:pPr>
                  <w:r>
                    <w:rPr>
                      <w:rFonts w:ascii="仿宋" w:eastAsia="仿宋" w:hAnsi="仿宋" w:hint="eastAsia"/>
                      <w:szCs w:val="21"/>
                    </w:rPr>
                    <w:t>陕西省教育厅</w:t>
                  </w:r>
                </w:p>
                <w:p w14:paraId="3472563E" w14:textId="77777777" w:rsidR="000B7E34" w:rsidRDefault="000B7E34">
                  <w:pPr>
                    <w:jc w:val="center"/>
                    <w:rPr>
                      <w:rFonts w:ascii="仿宋" w:eastAsia="仿宋" w:hAnsi="仿宋"/>
                      <w:szCs w:val="21"/>
                    </w:rPr>
                  </w:pPr>
                </w:p>
              </w:tc>
            </w:tr>
            <w:tr w:rsidR="000B7E34" w14:paraId="2D00C5F5" w14:textId="77777777">
              <w:trPr>
                <w:trHeight w:val="737"/>
              </w:trPr>
              <w:tc>
                <w:tcPr>
                  <w:tcW w:w="421" w:type="dxa"/>
                  <w:vAlign w:val="center"/>
                </w:tcPr>
                <w:p w14:paraId="7BCFE651" w14:textId="77777777" w:rsidR="000B7E34" w:rsidRDefault="00A66345">
                  <w:pPr>
                    <w:jc w:val="center"/>
                    <w:rPr>
                      <w:rFonts w:ascii="仿宋" w:eastAsia="仿宋" w:hAnsi="仿宋"/>
                      <w:szCs w:val="21"/>
                    </w:rPr>
                  </w:pPr>
                  <w:r>
                    <w:rPr>
                      <w:rFonts w:ascii="仿宋" w:eastAsia="仿宋" w:hAnsi="仿宋"/>
                      <w:szCs w:val="21"/>
                    </w:rPr>
                    <w:t>4</w:t>
                  </w:r>
                </w:p>
              </w:tc>
              <w:tc>
                <w:tcPr>
                  <w:tcW w:w="1275" w:type="dxa"/>
                  <w:vAlign w:val="center"/>
                </w:tcPr>
                <w:p w14:paraId="71C3B213" w14:textId="77777777" w:rsidR="000B7E34" w:rsidRDefault="00A66345">
                  <w:pPr>
                    <w:jc w:val="center"/>
                    <w:rPr>
                      <w:rFonts w:ascii="仿宋" w:eastAsia="仿宋" w:hAnsi="仿宋"/>
                      <w:szCs w:val="21"/>
                    </w:rPr>
                  </w:pPr>
                  <w:r>
                    <w:rPr>
                      <w:rFonts w:ascii="仿宋" w:eastAsia="仿宋" w:hAnsi="仿宋"/>
                      <w:szCs w:val="21"/>
                    </w:rPr>
                    <w:t>2020.1</w:t>
                  </w:r>
                </w:p>
              </w:tc>
              <w:tc>
                <w:tcPr>
                  <w:tcW w:w="3278" w:type="dxa"/>
                  <w:vAlign w:val="center"/>
                </w:tcPr>
                <w:p w14:paraId="7B937E75" w14:textId="77777777" w:rsidR="000B7E34" w:rsidRDefault="00A66345">
                  <w:pPr>
                    <w:jc w:val="center"/>
                    <w:rPr>
                      <w:rFonts w:ascii="仿宋" w:eastAsia="仿宋" w:hAnsi="仿宋"/>
                      <w:szCs w:val="21"/>
                    </w:rPr>
                  </w:pPr>
                  <w:r>
                    <w:rPr>
                      <w:rFonts w:ascii="仿宋" w:eastAsia="仿宋" w:hAnsi="仿宋" w:hint="eastAsia"/>
                      <w:szCs w:val="21"/>
                    </w:rPr>
                    <w:t>第二届中华经典诵读写</w:t>
                  </w:r>
                  <w:proofErr w:type="gramStart"/>
                  <w:r>
                    <w:rPr>
                      <w:rFonts w:ascii="仿宋" w:eastAsia="仿宋" w:hAnsi="仿宋" w:hint="eastAsia"/>
                      <w:szCs w:val="21"/>
                    </w:rPr>
                    <w:t>讲大赛</w:t>
                  </w:r>
                  <w:proofErr w:type="gramEnd"/>
                  <w:r>
                    <w:rPr>
                      <w:rFonts w:ascii="仿宋" w:eastAsia="仿宋" w:hAnsi="仿宋" w:hint="eastAsia"/>
                      <w:szCs w:val="21"/>
                    </w:rPr>
                    <w:t>“诵读中国”经典诵读大赛</w:t>
                  </w:r>
                </w:p>
              </w:tc>
              <w:tc>
                <w:tcPr>
                  <w:tcW w:w="1658" w:type="dxa"/>
                  <w:vAlign w:val="center"/>
                </w:tcPr>
                <w:p w14:paraId="64673C92" w14:textId="77777777" w:rsidR="000B7E34" w:rsidRDefault="00A66345">
                  <w:pPr>
                    <w:jc w:val="center"/>
                    <w:rPr>
                      <w:rFonts w:ascii="仿宋" w:eastAsia="仿宋" w:hAnsi="仿宋"/>
                      <w:szCs w:val="21"/>
                    </w:rPr>
                  </w:pPr>
                  <w:r>
                    <w:rPr>
                      <w:rFonts w:ascii="仿宋" w:eastAsia="仿宋" w:hAnsi="仿宋" w:hint="eastAsia"/>
                      <w:szCs w:val="21"/>
                    </w:rPr>
                    <w:t>教师组一等奖</w:t>
                  </w:r>
                </w:p>
              </w:tc>
              <w:tc>
                <w:tcPr>
                  <w:tcW w:w="1659" w:type="dxa"/>
                  <w:vAlign w:val="center"/>
                </w:tcPr>
                <w:p w14:paraId="678BA6CC" w14:textId="77777777" w:rsidR="000B7E34" w:rsidRDefault="00A66345">
                  <w:pPr>
                    <w:jc w:val="center"/>
                    <w:rPr>
                      <w:rFonts w:ascii="仿宋" w:eastAsia="仿宋" w:hAnsi="仿宋"/>
                      <w:szCs w:val="21"/>
                    </w:rPr>
                  </w:pPr>
                  <w:r>
                    <w:rPr>
                      <w:rFonts w:ascii="仿宋" w:eastAsia="仿宋" w:hAnsi="仿宋" w:hint="eastAsia"/>
                      <w:szCs w:val="21"/>
                    </w:rPr>
                    <w:t>教育部</w:t>
                  </w:r>
                </w:p>
                <w:p w14:paraId="738AC051" w14:textId="77777777" w:rsidR="000B7E34" w:rsidRDefault="00A66345">
                  <w:pPr>
                    <w:jc w:val="center"/>
                    <w:rPr>
                      <w:rFonts w:ascii="仿宋" w:eastAsia="仿宋" w:hAnsi="仿宋"/>
                      <w:szCs w:val="21"/>
                    </w:rPr>
                  </w:pPr>
                  <w:r>
                    <w:rPr>
                      <w:rFonts w:ascii="仿宋" w:eastAsia="仿宋" w:hAnsi="仿宋" w:hint="eastAsia"/>
                      <w:szCs w:val="21"/>
                    </w:rPr>
                    <w:t>国家语委</w:t>
                  </w:r>
                </w:p>
              </w:tc>
            </w:tr>
            <w:tr w:rsidR="000B7E34" w14:paraId="3CCE18B6" w14:textId="77777777">
              <w:trPr>
                <w:trHeight w:val="737"/>
              </w:trPr>
              <w:tc>
                <w:tcPr>
                  <w:tcW w:w="421" w:type="dxa"/>
                  <w:vAlign w:val="center"/>
                </w:tcPr>
                <w:p w14:paraId="11B71C74" w14:textId="77777777" w:rsidR="000B7E34" w:rsidRDefault="00A66345">
                  <w:pPr>
                    <w:jc w:val="center"/>
                    <w:rPr>
                      <w:rFonts w:ascii="仿宋" w:eastAsia="仿宋" w:hAnsi="仿宋"/>
                      <w:szCs w:val="21"/>
                    </w:rPr>
                  </w:pPr>
                  <w:r>
                    <w:rPr>
                      <w:rFonts w:ascii="仿宋" w:eastAsia="仿宋" w:hAnsi="仿宋"/>
                      <w:szCs w:val="21"/>
                    </w:rPr>
                    <w:t>5</w:t>
                  </w:r>
                </w:p>
              </w:tc>
              <w:tc>
                <w:tcPr>
                  <w:tcW w:w="1275" w:type="dxa"/>
                  <w:vAlign w:val="center"/>
                </w:tcPr>
                <w:p w14:paraId="38CB3674" w14:textId="77777777" w:rsidR="000B7E34" w:rsidRDefault="00A66345">
                  <w:pPr>
                    <w:jc w:val="center"/>
                    <w:rPr>
                      <w:rFonts w:ascii="仿宋" w:eastAsia="仿宋" w:hAnsi="仿宋"/>
                      <w:szCs w:val="21"/>
                    </w:rPr>
                  </w:pPr>
                  <w:r>
                    <w:rPr>
                      <w:rFonts w:ascii="仿宋" w:eastAsia="仿宋" w:hAnsi="仿宋"/>
                      <w:szCs w:val="21"/>
                    </w:rPr>
                    <w:t>2019.12</w:t>
                  </w:r>
                </w:p>
              </w:tc>
              <w:tc>
                <w:tcPr>
                  <w:tcW w:w="3278" w:type="dxa"/>
                  <w:vAlign w:val="center"/>
                </w:tcPr>
                <w:p w14:paraId="66F4CF56" w14:textId="77777777" w:rsidR="000B7E34" w:rsidRDefault="00A66345">
                  <w:pPr>
                    <w:jc w:val="center"/>
                    <w:rPr>
                      <w:rFonts w:ascii="仿宋" w:eastAsia="仿宋" w:hAnsi="仿宋"/>
                      <w:szCs w:val="21"/>
                    </w:rPr>
                  </w:pPr>
                  <w:r>
                    <w:rPr>
                      <w:rFonts w:ascii="仿宋" w:eastAsia="仿宋" w:hAnsi="仿宋"/>
                      <w:szCs w:val="21"/>
                    </w:rPr>
                    <w:t>2019年度青年教师讲课比赛</w:t>
                  </w:r>
                </w:p>
              </w:tc>
              <w:tc>
                <w:tcPr>
                  <w:tcW w:w="1658" w:type="dxa"/>
                  <w:vAlign w:val="center"/>
                </w:tcPr>
                <w:p w14:paraId="58C31638" w14:textId="77777777" w:rsidR="000B7E34" w:rsidRDefault="00A66345">
                  <w:pPr>
                    <w:jc w:val="center"/>
                    <w:rPr>
                      <w:rFonts w:ascii="仿宋" w:eastAsia="仿宋" w:hAnsi="仿宋"/>
                      <w:szCs w:val="21"/>
                    </w:rPr>
                  </w:pPr>
                  <w:r>
                    <w:rPr>
                      <w:rFonts w:ascii="仿宋" w:eastAsia="仿宋" w:hAnsi="仿宋" w:hint="eastAsia"/>
                      <w:szCs w:val="21"/>
                    </w:rPr>
                    <w:t>一等奖</w:t>
                  </w:r>
                </w:p>
              </w:tc>
              <w:tc>
                <w:tcPr>
                  <w:tcW w:w="1659" w:type="dxa"/>
                  <w:vAlign w:val="center"/>
                </w:tcPr>
                <w:p w14:paraId="4F384579" w14:textId="77777777" w:rsidR="000B7E34" w:rsidRDefault="00A66345">
                  <w:pPr>
                    <w:jc w:val="center"/>
                    <w:rPr>
                      <w:rFonts w:ascii="仿宋" w:eastAsia="仿宋" w:hAnsi="仿宋"/>
                      <w:szCs w:val="21"/>
                    </w:rPr>
                  </w:pPr>
                  <w:r>
                    <w:rPr>
                      <w:rFonts w:ascii="仿宋" w:eastAsia="仿宋" w:hAnsi="仿宋" w:hint="eastAsia"/>
                      <w:szCs w:val="21"/>
                    </w:rPr>
                    <w:t>西北农林科技大学</w:t>
                  </w:r>
                </w:p>
              </w:tc>
            </w:tr>
            <w:tr w:rsidR="000B7E34" w14:paraId="1D8694EB" w14:textId="77777777">
              <w:trPr>
                <w:trHeight w:val="737"/>
              </w:trPr>
              <w:tc>
                <w:tcPr>
                  <w:tcW w:w="421" w:type="dxa"/>
                  <w:vAlign w:val="center"/>
                </w:tcPr>
                <w:p w14:paraId="4996CB38" w14:textId="77777777" w:rsidR="000B7E34" w:rsidRDefault="00A66345">
                  <w:pPr>
                    <w:jc w:val="center"/>
                    <w:rPr>
                      <w:rFonts w:ascii="仿宋" w:eastAsia="仿宋" w:hAnsi="仿宋"/>
                      <w:szCs w:val="21"/>
                    </w:rPr>
                  </w:pPr>
                  <w:r>
                    <w:rPr>
                      <w:rFonts w:ascii="仿宋" w:eastAsia="仿宋" w:hAnsi="仿宋"/>
                      <w:szCs w:val="21"/>
                    </w:rPr>
                    <w:t>6</w:t>
                  </w:r>
                </w:p>
              </w:tc>
              <w:tc>
                <w:tcPr>
                  <w:tcW w:w="1275" w:type="dxa"/>
                  <w:vAlign w:val="center"/>
                </w:tcPr>
                <w:p w14:paraId="38FEF9A9" w14:textId="77777777" w:rsidR="000B7E34" w:rsidRDefault="00A66345">
                  <w:pPr>
                    <w:jc w:val="center"/>
                    <w:rPr>
                      <w:rFonts w:ascii="仿宋" w:eastAsia="仿宋" w:hAnsi="仿宋"/>
                      <w:szCs w:val="21"/>
                    </w:rPr>
                  </w:pPr>
                  <w:r>
                    <w:rPr>
                      <w:rFonts w:ascii="仿宋" w:eastAsia="仿宋" w:hAnsi="仿宋"/>
                      <w:szCs w:val="21"/>
                    </w:rPr>
                    <w:t>2019.6</w:t>
                  </w:r>
                </w:p>
              </w:tc>
              <w:tc>
                <w:tcPr>
                  <w:tcW w:w="3278" w:type="dxa"/>
                  <w:vAlign w:val="center"/>
                </w:tcPr>
                <w:p w14:paraId="28BCABD3" w14:textId="77777777" w:rsidR="000B7E34" w:rsidRDefault="00A66345">
                  <w:pPr>
                    <w:jc w:val="center"/>
                    <w:rPr>
                      <w:rFonts w:ascii="仿宋" w:eastAsia="仿宋" w:hAnsi="仿宋"/>
                      <w:szCs w:val="21"/>
                    </w:rPr>
                  </w:pPr>
                  <w:r>
                    <w:rPr>
                      <w:rFonts w:ascii="仿宋" w:eastAsia="仿宋" w:hAnsi="仿宋" w:hint="eastAsia"/>
                      <w:szCs w:val="21"/>
                    </w:rPr>
                    <w:t>第二届</w:t>
                  </w:r>
                  <w:proofErr w:type="gramStart"/>
                  <w:r>
                    <w:rPr>
                      <w:rFonts w:ascii="仿宋" w:eastAsia="仿宋" w:hAnsi="仿宋" w:hint="eastAsia"/>
                      <w:szCs w:val="21"/>
                    </w:rPr>
                    <w:t>课程思政竞赛</w:t>
                  </w:r>
                  <w:proofErr w:type="gramEnd"/>
                  <w:r>
                    <w:rPr>
                      <w:rFonts w:ascii="仿宋" w:eastAsia="仿宋" w:hAnsi="仿宋" w:hint="eastAsia"/>
                      <w:szCs w:val="21"/>
                    </w:rPr>
                    <w:t>练兵活动</w:t>
                  </w:r>
                </w:p>
              </w:tc>
              <w:tc>
                <w:tcPr>
                  <w:tcW w:w="1658" w:type="dxa"/>
                  <w:vAlign w:val="center"/>
                </w:tcPr>
                <w:p w14:paraId="691898EA" w14:textId="77777777" w:rsidR="000B7E34" w:rsidRDefault="00A66345">
                  <w:pPr>
                    <w:jc w:val="center"/>
                    <w:rPr>
                      <w:rFonts w:ascii="仿宋" w:eastAsia="仿宋" w:hAnsi="仿宋"/>
                      <w:szCs w:val="21"/>
                    </w:rPr>
                  </w:pPr>
                  <w:r>
                    <w:rPr>
                      <w:rFonts w:ascii="仿宋" w:eastAsia="仿宋" w:hAnsi="仿宋" w:hint="eastAsia"/>
                      <w:szCs w:val="21"/>
                    </w:rPr>
                    <w:t>“标兵”</w:t>
                  </w:r>
                </w:p>
                <w:p w14:paraId="6FAF2BFC" w14:textId="77777777" w:rsidR="000B7E34" w:rsidRDefault="000B7E34">
                  <w:pPr>
                    <w:jc w:val="center"/>
                    <w:rPr>
                      <w:rFonts w:ascii="仿宋" w:eastAsia="仿宋" w:hAnsi="仿宋"/>
                      <w:szCs w:val="21"/>
                    </w:rPr>
                  </w:pPr>
                </w:p>
              </w:tc>
              <w:tc>
                <w:tcPr>
                  <w:tcW w:w="1659" w:type="dxa"/>
                  <w:vAlign w:val="center"/>
                </w:tcPr>
                <w:p w14:paraId="2E3760BA" w14:textId="77777777" w:rsidR="000B7E34" w:rsidRDefault="00A66345">
                  <w:pPr>
                    <w:jc w:val="center"/>
                    <w:rPr>
                      <w:rFonts w:ascii="仿宋" w:eastAsia="仿宋" w:hAnsi="仿宋"/>
                      <w:szCs w:val="21"/>
                    </w:rPr>
                  </w:pPr>
                  <w:r>
                    <w:rPr>
                      <w:rFonts w:ascii="仿宋" w:eastAsia="仿宋" w:hAnsi="仿宋" w:hint="eastAsia"/>
                      <w:szCs w:val="21"/>
                    </w:rPr>
                    <w:t>西北农林科技大学</w:t>
                  </w:r>
                </w:p>
              </w:tc>
            </w:tr>
          </w:tbl>
          <w:p w14:paraId="4F0BAA93" w14:textId="77777777" w:rsidR="000B7E34" w:rsidRDefault="000B7E34">
            <w:pPr>
              <w:rPr>
                <w:rFonts w:ascii="黑体" w:eastAsia="黑体"/>
                <w:szCs w:val="21"/>
              </w:rPr>
            </w:pPr>
          </w:p>
        </w:tc>
      </w:tr>
    </w:tbl>
    <w:p w14:paraId="2950767D" w14:textId="77777777" w:rsidR="000B7E34" w:rsidRDefault="00A66345">
      <w:pPr>
        <w:rPr>
          <w:rFonts w:ascii="宋体" w:eastAsia="宋体" w:hAnsi="宋体" w:cs="宋体"/>
          <w:sz w:val="28"/>
          <w:szCs w:val="28"/>
          <w:u w:val="single"/>
        </w:rPr>
      </w:pPr>
      <w:r>
        <w:rPr>
          <w:rFonts w:ascii="宋体" w:eastAsia="宋体" w:hAnsi="宋体" w:cs="宋体" w:hint="eastAsia"/>
          <w:sz w:val="28"/>
          <w:szCs w:val="28"/>
        </w:rPr>
        <w:t>2.成员情况：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1500"/>
        <w:gridCol w:w="795"/>
        <w:gridCol w:w="1875"/>
        <w:gridCol w:w="1006"/>
        <w:gridCol w:w="1192"/>
      </w:tblGrid>
      <w:tr w:rsidR="000B7E34" w14:paraId="5E7D6BDB" w14:textId="77777777">
        <w:trPr>
          <w:trHeight w:val="624"/>
        </w:trPr>
        <w:tc>
          <w:tcPr>
            <w:tcW w:w="2020" w:type="dxa"/>
            <w:vAlign w:val="center"/>
          </w:tcPr>
          <w:p w14:paraId="0EDE5249"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（1）姓 名</w:t>
            </w:r>
          </w:p>
        </w:tc>
        <w:tc>
          <w:tcPr>
            <w:tcW w:w="1500" w:type="dxa"/>
            <w:vAlign w:val="center"/>
          </w:tcPr>
          <w:p w14:paraId="020768D4"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 xml:space="preserve">刘 </w:t>
            </w:r>
            <w:r>
              <w:rPr>
                <w:rFonts w:ascii="宋体" w:eastAsia="宋体" w:hAnsi="宋体" w:cs="宋体"/>
                <w:sz w:val="24"/>
                <w:szCs w:val="24"/>
              </w:rPr>
              <w:t xml:space="preserve"> </w:t>
            </w:r>
            <w:r>
              <w:rPr>
                <w:rFonts w:ascii="宋体" w:eastAsia="宋体" w:hAnsi="宋体" w:cs="宋体" w:hint="eastAsia"/>
                <w:sz w:val="24"/>
                <w:szCs w:val="24"/>
              </w:rPr>
              <w:t>威</w:t>
            </w:r>
          </w:p>
        </w:tc>
        <w:tc>
          <w:tcPr>
            <w:tcW w:w="795" w:type="dxa"/>
            <w:vAlign w:val="center"/>
          </w:tcPr>
          <w:p w14:paraId="714D4A3B"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工号</w:t>
            </w:r>
          </w:p>
        </w:tc>
        <w:tc>
          <w:tcPr>
            <w:tcW w:w="1875" w:type="dxa"/>
            <w:vAlign w:val="center"/>
          </w:tcPr>
          <w:p w14:paraId="3D25A2A3"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2011120022</w:t>
            </w:r>
          </w:p>
        </w:tc>
        <w:tc>
          <w:tcPr>
            <w:tcW w:w="1006" w:type="dxa"/>
            <w:vAlign w:val="center"/>
          </w:tcPr>
          <w:p w14:paraId="67DD12AA"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职 称</w:t>
            </w:r>
          </w:p>
        </w:tc>
        <w:tc>
          <w:tcPr>
            <w:tcW w:w="1192" w:type="dxa"/>
            <w:vAlign w:val="center"/>
          </w:tcPr>
          <w:p w14:paraId="27220097"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副教授</w:t>
            </w:r>
          </w:p>
        </w:tc>
      </w:tr>
      <w:tr w:rsidR="000B7E34" w14:paraId="1FF86D3C" w14:textId="77777777">
        <w:trPr>
          <w:trHeight w:val="624"/>
        </w:trPr>
        <w:tc>
          <w:tcPr>
            <w:tcW w:w="2020" w:type="dxa"/>
            <w:vAlign w:val="center"/>
          </w:tcPr>
          <w:p w14:paraId="0C9FA9F2"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（2）姓 名</w:t>
            </w:r>
          </w:p>
        </w:tc>
        <w:tc>
          <w:tcPr>
            <w:tcW w:w="1500" w:type="dxa"/>
            <w:vAlign w:val="center"/>
          </w:tcPr>
          <w:p w14:paraId="64476647"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李小兵</w:t>
            </w:r>
          </w:p>
        </w:tc>
        <w:tc>
          <w:tcPr>
            <w:tcW w:w="795" w:type="dxa"/>
            <w:vAlign w:val="center"/>
          </w:tcPr>
          <w:p w14:paraId="222BA8EE"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工号</w:t>
            </w:r>
          </w:p>
        </w:tc>
        <w:tc>
          <w:tcPr>
            <w:tcW w:w="1875" w:type="dxa"/>
            <w:vAlign w:val="center"/>
          </w:tcPr>
          <w:p w14:paraId="7FFC84F4"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2008115506</w:t>
            </w:r>
          </w:p>
        </w:tc>
        <w:tc>
          <w:tcPr>
            <w:tcW w:w="1006" w:type="dxa"/>
            <w:vAlign w:val="center"/>
          </w:tcPr>
          <w:p w14:paraId="15858452"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 xml:space="preserve">职 称 </w:t>
            </w:r>
          </w:p>
        </w:tc>
        <w:tc>
          <w:tcPr>
            <w:tcW w:w="1192" w:type="dxa"/>
            <w:vAlign w:val="center"/>
          </w:tcPr>
          <w:p w14:paraId="3E32050C"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副教授</w:t>
            </w:r>
          </w:p>
        </w:tc>
      </w:tr>
      <w:tr w:rsidR="000B7E34" w14:paraId="4802AE99" w14:textId="77777777">
        <w:trPr>
          <w:trHeight w:val="624"/>
        </w:trPr>
        <w:tc>
          <w:tcPr>
            <w:tcW w:w="2020" w:type="dxa"/>
            <w:vAlign w:val="center"/>
          </w:tcPr>
          <w:p w14:paraId="18836267"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（3）姓 名</w:t>
            </w:r>
          </w:p>
        </w:tc>
        <w:tc>
          <w:tcPr>
            <w:tcW w:w="1500" w:type="dxa"/>
            <w:vAlign w:val="center"/>
          </w:tcPr>
          <w:p w14:paraId="0362C776"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 xml:space="preserve">赵 </w:t>
            </w:r>
            <w:r>
              <w:rPr>
                <w:rFonts w:ascii="宋体" w:eastAsia="宋体" w:hAnsi="宋体" w:cs="宋体"/>
                <w:sz w:val="24"/>
                <w:szCs w:val="24"/>
              </w:rPr>
              <w:t xml:space="preserve"> </w:t>
            </w:r>
            <w:r>
              <w:rPr>
                <w:rFonts w:ascii="宋体" w:eastAsia="宋体" w:hAnsi="宋体" w:cs="宋体" w:hint="eastAsia"/>
                <w:sz w:val="24"/>
                <w:szCs w:val="24"/>
              </w:rPr>
              <w:t>清</w:t>
            </w:r>
          </w:p>
        </w:tc>
        <w:tc>
          <w:tcPr>
            <w:tcW w:w="795" w:type="dxa"/>
            <w:vAlign w:val="center"/>
          </w:tcPr>
          <w:p w14:paraId="7F8ABCA0"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工号</w:t>
            </w:r>
          </w:p>
        </w:tc>
        <w:tc>
          <w:tcPr>
            <w:tcW w:w="1875" w:type="dxa"/>
            <w:vAlign w:val="center"/>
          </w:tcPr>
          <w:p w14:paraId="08734043"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2008118267</w:t>
            </w:r>
          </w:p>
        </w:tc>
        <w:tc>
          <w:tcPr>
            <w:tcW w:w="1006" w:type="dxa"/>
            <w:vAlign w:val="center"/>
          </w:tcPr>
          <w:p w14:paraId="487500D0"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职 称</w:t>
            </w:r>
          </w:p>
        </w:tc>
        <w:tc>
          <w:tcPr>
            <w:tcW w:w="1192" w:type="dxa"/>
            <w:vAlign w:val="center"/>
          </w:tcPr>
          <w:p w14:paraId="4BAD076D"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讲</w:t>
            </w:r>
            <w:r>
              <w:rPr>
                <w:rFonts w:ascii="宋体" w:eastAsia="宋体" w:hAnsi="宋体" w:cs="宋体"/>
                <w:sz w:val="24"/>
                <w:szCs w:val="24"/>
              </w:rPr>
              <w:t xml:space="preserve">  </w:t>
            </w:r>
            <w:r>
              <w:rPr>
                <w:rFonts w:ascii="宋体" w:eastAsia="宋体" w:hAnsi="宋体" w:cs="宋体" w:hint="eastAsia"/>
                <w:sz w:val="24"/>
                <w:szCs w:val="24"/>
              </w:rPr>
              <w:t>师</w:t>
            </w:r>
          </w:p>
        </w:tc>
      </w:tr>
      <w:tr w:rsidR="000B7E34" w14:paraId="6E054EBE" w14:textId="77777777">
        <w:trPr>
          <w:trHeight w:val="624"/>
        </w:trPr>
        <w:tc>
          <w:tcPr>
            <w:tcW w:w="2020" w:type="dxa"/>
            <w:vAlign w:val="center"/>
          </w:tcPr>
          <w:p w14:paraId="29F100CB"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（4）姓 名</w:t>
            </w:r>
          </w:p>
        </w:tc>
        <w:tc>
          <w:tcPr>
            <w:tcW w:w="1500" w:type="dxa"/>
            <w:vAlign w:val="center"/>
          </w:tcPr>
          <w:p w14:paraId="1DB84417"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谢懿真</w:t>
            </w:r>
          </w:p>
        </w:tc>
        <w:tc>
          <w:tcPr>
            <w:tcW w:w="795" w:type="dxa"/>
            <w:vAlign w:val="center"/>
          </w:tcPr>
          <w:p w14:paraId="4118DFC0"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工号</w:t>
            </w:r>
          </w:p>
        </w:tc>
        <w:tc>
          <w:tcPr>
            <w:tcW w:w="1875" w:type="dxa"/>
            <w:vAlign w:val="center"/>
          </w:tcPr>
          <w:p w14:paraId="724CA7D5"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2014110029</w:t>
            </w:r>
          </w:p>
        </w:tc>
        <w:tc>
          <w:tcPr>
            <w:tcW w:w="1006" w:type="dxa"/>
            <w:vAlign w:val="center"/>
          </w:tcPr>
          <w:p w14:paraId="01CF837B"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职 称</w:t>
            </w:r>
          </w:p>
        </w:tc>
        <w:tc>
          <w:tcPr>
            <w:tcW w:w="1192" w:type="dxa"/>
            <w:vAlign w:val="center"/>
          </w:tcPr>
          <w:p w14:paraId="10F3A4C8"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讲</w:t>
            </w:r>
            <w:r>
              <w:rPr>
                <w:rFonts w:ascii="宋体" w:eastAsia="宋体" w:hAnsi="宋体" w:cs="宋体"/>
                <w:sz w:val="24"/>
                <w:szCs w:val="24"/>
              </w:rPr>
              <w:t xml:space="preserve">  </w:t>
            </w:r>
            <w:r>
              <w:rPr>
                <w:rFonts w:ascii="宋体" w:eastAsia="宋体" w:hAnsi="宋体" w:cs="宋体" w:hint="eastAsia"/>
                <w:sz w:val="24"/>
                <w:szCs w:val="24"/>
              </w:rPr>
              <w:t>师</w:t>
            </w:r>
          </w:p>
        </w:tc>
      </w:tr>
      <w:tr w:rsidR="000B7E34" w14:paraId="48FC159E" w14:textId="77777777">
        <w:trPr>
          <w:trHeight w:val="624"/>
        </w:trPr>
        <w:tc>
          <w:tcPr>
            <w:tcW w:w="2020" w:type="dxa"/>
            <w:vAlign w:val="center"/>
          </w:tcPr>
          <w:p w14:paraId="5CAAC7CE"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（5）姓 名</w:t>
            </w:r>
          </w:p>
        </w:tc>
        <w:tc>
          <w:tcPr>
            <w:tcW w:w="1500" w:type="dxa"/>
            <w:vAlign w:val="center"/>
          </w:tcPr>
          <w:p w14:paraId="1EC0228C"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耿亚静</w:t>
            </w:r>
          </w:p>
        </w:tc>
        <w:tc>
          <w:tcPr>
            <w:tcW w:w="795" w:type="dxa"/>
            <w:vAlign w:val="center"/>
          </w:tcPr>
          <w:p w14:paraId="4BFA203D"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工号</w:t>
            </w:r>
          </w:p>
        </w:tc>
        <w:tc>
          <w:tcPr>
            <w:tcW w:w="1875" w:type="dxa"/>
            <w:vAlign w:val="center"/>
          </w:tcPr>
          <w:p w14:paraId="55B393A8"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2014110028</w:t>
            </w:r>
          </w:p>
        </w:tc>
        <w:tc>
          <w:tcPr>
            <w:tcW w:w="1006" w:type="dxa"/>
            <w:vAlign w:val="center"/>
          </w:tcPr>
          <w:p w14:paraId="65348984"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职 称</w:t>
            </w:r>
          </w:p>
        </w:tc>
        <w:tc>
          <w:tcPr>
            <w:tcW w:w="1192" w:type="dxa"/>
            <w:vAlign w:val="center"/>
          </w:tcPr>
          <w:p w14:paraId="2B8C85F7"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讲</w:t>
            </w:r>
            <w:r>
              <w:rPr>
                <w:rFonts w:ascii="宋体" w:eastAsia="宋体" w:hAnsi="宋体" w:cs="宋体"/>
                <w:sz w:val="24"/>
                <w:szCs w:val="24"/>
              </w:rPr>
              <w:t xml:space="preserve">  </w:t>
            </w:r>
            <w:r>
              <w:rPr>
                <w:rFonts w:ascii="宋体" w:eastAsia="宋体" w:hAnsi="宋体" w:cs="宋体" w:hint="eastAsia"/>
                <w:sz w:val="24"/>
                <w:szCs w:val="24"/>
              </w:rPr>
              <w:t>师</w:t>
            </w:r>
          </w:p>
        </w:tc>
      </w:tr>
      <w:tr w:rsidR="000B7E34" w14:paraId="33E76E31" w14:textId="77777777">
        <w:trPr>
          <w:trHeight w:val="624"/>
        </w:trPr>
        <w:tc>
          <w:tcPr>
            <w:tcW w:w="2020" w:type="dxa"/>
            <w:vAlign w:val="center"/>
          </w:tcPr>
          <w:p w14:paraId="09D633C8"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（6）姓 名</w:t>
            </w:r>
          </w:p>
        </w:tc>
        <w:tc>
          <w:tcPr>
            <w:tcW w:w="1500" w:type="dxa"/>
            <w:vAlign w:val="center"/>
          </w:tcPr>
          <w:p w14:paraId="798D29EA"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袁晓楠</w:t>
            </w:r>
          </w:p>
        </w:tc>
        <w:tc>
          <w:tcPr>
            <w:tcW w:w="795" w:type="dxa"/>
            <w:vAlign w:val="center"/>
          </w:tcPr>
          <w:p w14:paraId="378DE0EE"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工号</w:t>
            </w:r>
          </w:p>
        </w:tc>
        <w:tc>
          <w:tcPr>
            <w:tcW w:w="1875" w:type="dxa"/>
            <w:vAlign w:val="center"/>
          </w:tcPr>
          <w:p w14:paraId="58FAEC17"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2015120017</w:t>
            </w:r>
          </w:p>
        </w:tc>
        <w:tc>
          <w:tcPr>
            <w:tcW w:w="1006" w:type="dxa"/>
            <w:vAlign w:val="center"/>
          </w:tcPr>
          <w:p w14:paraId="2D402232"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职 称</w:t>
            </w:r>
          </w:p>
        </w:tc>
        <w:tc>
          <w:tcPr>
            <w:tcW w:w="1192" w:type="dxa"/>
            <w:vAlign w:val="center"/>
          </w:tcPr>
          <w:p w14:paraId="106CAAF7"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讲</w:t>
            </w:r>
            <w:r>
              <w:rPr>
                <w:rFonts w:ascii="宋体" w:eastAsia="宋体" w:hAnsi="宋体" w:cs="宋体"/>
                <w:sz w:val="24"/>
                <w:szCs w:val="24"/>
              </w:rPr>
              <w:t xml:space="preserve">  </w:t>
            </w:r>
            <w:r>
              <w:rPr>
                <w:rFonts w:ascii="宋体" w:eastAsia="宋体" w:hAnsi="宋体" w:cs="宋体" w:hint="eastAsia"/>
                <w:sz w:val="24"/>
                <w:szCs w:val="24"/>
              </w:rPr>
              <w:t>师</w:t>
            </w:r>
          </w:p>
        </w:tc>
      </w:tr>
      <w:tr w:rsidR="000B7E34" w14:paraId="07D42E10" w14:textId="77777777">
        <w:trPr>
          <w:trHeight w:val="624"/>
        </w:trPr>
        <w:tc>
          <w:tcPr>
            <w:tcW w:w="2020" w:type="dxa"/>
            <w:vAlign w:val="center"/>
          </w:tcPr>
          <w:p w14:paraId="507B2AF0"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（7）姓 名</w:t>
            </w:r>
          </w:p>
        </w:tc>
        <w:tc>
          <w:tcPr>
            <w:tcW w:w="1500" w:type="dxa"/>
            <w:vAlign w:val="center"/>
          </w:tcPr>
          <w:p w14:paraId="202B0A90"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任璐璐</w:t>
            </w:r>
          </w:p>
        </w:tc>
        <w:tc>
          <w:tcPr>
            <w:tcW w:w="795" w:type="dxa"/>
            <w:vAlign w:val="center"/>
          </w:tcPr>
          <w:p w14:paraId="2E40F3D4"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工号</w:t>
            </w:r>
          </w:p>
        </w:tc>
        <w:tc>
          <w:tcPr>
            <w:tcW w:w="1875" w:type="dxa"/>
            <w:vAlign w:val="center"/>
          </w:tcPr>
          <w:p w14:paraId="0CD6EABA"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2014110054</w:t>
            </w:r>
          </w:p>
        </w:tc>
        <w:tc>
          <w:tcPr>
            <w:tcW w:w="1006" w:type="dxa"/>
            <w:vAlign w:val="center"/>
          </w:tcPr>
          <w:p w14:paraId="2BF7ABD3"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职 称</w:t>
            </w:r>
          </w:p>
        </w:tc>
        <w:tc>
          <w:tcPr>
            <w:tcW w:w="1192" w:type="dxa"/>
            <w:vAlign w:val="center"/>
          </w:tcPr>
          <w:p w14:paraId="578797B7"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讲</w:t>
            </w:r>
            <w:r>
              <w:rPr>
                <w:rFonts w:ascii="宋体" w:eastAsia="宋体" w:hAnsi="宋体" w:cs="宋体"/>
                <w:sz w:val="24"/>
                <w:szCs w:val="24"/>
              </w:rPr>
              <w:t xml:space="preserve">  </w:t>
            </w:r>
            <w:r>
              <w:rPr>
                <w:rFonts w:ascii="宋体" w:eastAsia="宋体" w:hAnsi="宋体" w:cs="宋体" w:hint="eastAsia"/>
                <w:sz w:val="24"/>
                <w:szCs w:val="24"/>
              </w:rPr>
              <w:t>师</w:t>
            </w:r>
          </w:p>
        </w:tc>
      </w:tr>
      <w:tr w:rsidR="000B7E34" w14:paraId="1EA8E36E" w14:textId="77777777">
        <w:trPr>
          <w:trHeight w:val="624"/>
        </w:trPr>
        <w:tc>
          <w:tcPr>
            <w:tcW w:w="2020" w:type="dxa"/>
            <w:vAlign w:val="center"/>
          </w:tcPr>
          <w:p w14:paraId="71F7C279"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（8）姓 名</w:t>
            </w:r>
          </w:p>
        </w:tc>
        <w:tc>
          <w:tcPr>
            <w:tcW w:w="1500" w:type="dxa"/>
            <w:vAlign w:val="center"/>
          </w:tcPr>
          <w:p w14:paraId="48EC91AB"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曹瑞迪</w:t>
            </w:r>
          </w:p>
        </w:tc>
        <w:tc>
          <w:tcPr>
            <w:tcW w:w="795" w:type="dxa"/>
            <w:vAlign w:val="center"/>
          </w:tcPr>
          <w:p w14:paraId="369D34BF"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工号</w:t>
            </w:r>
          </w:p>
        </w:tc>
        <w:tc>
          <w:tcPr>
            <w:tcW w:w="1875" w:type="dxa"/>
            <w:vAlign w:val="center"/>
          </w:tcPr>
          <w:p w14:paraId="47FD653E"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2018120011</w:t>
            </w:r>
          </w:p>
        </w:tc>
        <w:tc>
          <w:tcPr>
            <w:tcW w:w="1006" w:type="dxa"/>
            <w:vAlign w:val="center"/>
          </w:tcPr>
          <w:p w14:paraId="5F21DDE7"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职 称</w:t>
            </w:r>
          </w:p>
        </w:tc>
        <w:tc>
          <w:tcPr>
            <w:tcW w:w="1192" w:type="dxa"/>
            <w:vAlign w:val="center"/>
          </w:tcPr>
          <w:p w14:paraId="314AD3B7"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讲</w:t>
            </w:r>
            <w:r>
              <w:rPr>
                <w:rFonts w:ascii="宋体" w:eastAsia="宋体" w:hAnsi="宋体" w:cs="宋体"/>
                <w:sz w:val="24"/>
                <w:szCs w:val="24"/>
              </w:rPr>
              <w:t xml:space="preserve">  </w:t>
            </w:r>
            <w:r>
              <w:rPr>
                <w:rFonts w:ascii="宋体" w:eastAsia="宋体" w:hAnsi="宋体" w:cs="宋体" w:hint="eastAsia"/>
                <w:sz w:val="24"/>
                <w:szCs w:val="24"/>
              </w:rPr>
              <w:t>师</w:t>
            </w:r>
          </w:p>
        </w:tc>
      </w:tr>
    </w:tbl>
    <w:p w14:paraId="5029C588" w14:textId="77777777" w:rsidR="000B7E34" w:rsidRDefault="00A66345">
      <w:pPr>
        <w:jc w:val="center"/>
        <w:rPr>
          <w:rFonts w:ascii="黑体" w:eastAsia="黑体"/>
          <w:sz w:val="36"/>
          <w:szCs w:val="36"/>
        </w:rPr>
      </w:pPr>
      <w:r>
        <w:rPr>
          <w:rFonts w:ascii="黑体" w:eastAsia="黑体" w:hint="eastAsia"/>
          <w:sz w:val="36"/>
          <w:szCs w:val="36"/>
        </w:rPr>
        <w:lastRenderedPageBreak/>
        <w:t>三、团队授课情况（近两年）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1"/>
        <w:gridCol w:w="2245"/>
        <w:gridCol w:w="2239"/>
        <w:gridCol w:w="1495"/>
      </w:tblGrid>
      <w:tr w:rsidR="000B7E34" w14:paraId="180BC0DE" w14:textId="77777777">
        <w:trPr>
          <w:trHeight w:val="624"/>
        </w:trPr>
        <w:tc>
          <w:tcPr>
            <w:tcW w:w="2541" w:type="dxa"/>
            <w:vAlign w:val="center"/>
          </w:tcPr>
          <w:p w14:paraId="6D8BD2B0"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学期</w:t>
            </w:r>
          </w:p>
        </w:tc>
        <w:tc>
          <w:tcPr>
            <w:tcW w:w="2245" w:type="dxa"/>
            <w:vAlign w:val="center"/>
          </w:tcPr>
          <w:p w14:paraId="281E9370"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课程名称</w:t>
            </w:r>
          </w:p>
        </w:tc>
        <w:tc>
          <w:tcPr>
            <w:tcW w:w="2239" w:type="dxa"/>
            <w:vAlign w:val="center"/>
          </w:tcPr>
          <w:p w14:paraId="380AFFF0"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授课人</w:t>
            </w:r>
          </w:p>
        </w:tc>
        <w:tc>
          <w:tcPr>
            <w:tcW w:w="1495" w:type="dxa"/>
            <w:vAlign w:val="center"/>
          </w:tcPr>
          <w:p w14:paraId="19096245" w14:textId="0BC64D80"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授课学生</w:t>
            </w:r>
            <w:r w:rsidR="002A3532">
              <w:rPr>
                <w:rFonts w:ascii="仿宋" w:eastAsia="仿宋" w:hAnsi="仿宋" w:cs="宋体" w:hint="eastAsia"/>
                <w:sz w:val="24"/>
                <w:szCs w:val="24"/>
              </w:rPr>
              <w:t>数</w:t>
            </w:r>
          </w:p>
        </w:tc>
      </w:tr>
      <w:tr w:rsidR="000B7E34" w14:paraId="7781C434" w14:textId="77777777">
        <w:trPr>
          <w:trHeight w:val="624"/>
        </w:trPr>
        <w:tc>
          <w:tcPr>
            <w:tcW w:w="2541" w:type="dxa"/>
            <w:vAlign w:val="center"/>
          </w:tcPr>
          <w:p w14:paraId="15F2C949" w14:textId="77777777" w:rsidR="000B7E34" w:rsidRDefault="00A66345">
            <w:pPr>
              <w:spacing w:line="3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2019-2020</w:t>
            </w:r>
            <w:r>
              <w:rPr>
                <w:rFonts w:ascii="Times New Roman" w:eastAsia="仿宋" w:hAnsi="Times New Roman" w:cs="Times New Roman" w:hint="eastAsia"/>
                <w:sz w:val="24"/>
                <w:szCs w:val="24"/>
              </w:rPr>
              <w:t>学年秋</w:t>
            </w:r>
            <w:r>
              <w:rPr>
                <w:rFonts w:ascii="Times New Roman" w:eastAsia="仿宋" w:hAnsi="Times New Roman" w:cs="Times New Roman"/>
                <w:sz w:val="24"/>
                <w:szCs w:val="24"/>
              </w:rPr>
              <w:t>~2021-2022</w:t>
            </w:r>
            <w:r>
              <w:rPr>
                <w:rFonts w:ascii="Times New Roman" w:eastAsia="仿宋" w:hAnsi="Times New Roman" w:cs="Times New Roman" w:hint="eastAsia"/>
                <w:sz w:val="24"/>
                <w:szCs w:val="24"/>
              </w:rPr>
              <w:t>学年春</w:t>
            </w:r>
          </w:p>
        </w:tc>
        <w:tc>
          <w:tcPr>
            <w:tcW w:w="2245" w:type="dxa"/>
            <w:vAlign w:val="center"/>
          </w:tcPr>
          <w:p w14:paraId="1E20B7AF"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音乐鉴赏</w:t>
            </w:r>
          </w:p>
        </w:tc>
        <w:tc>
          <w:tcPr>
            <w:tcW w:w="2239" w:type="dxa"/>
            <w:vAlign w:val="center"/>
          </w:tcPr>
          <w:p w14:paraId="683376F5"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李小兵、赵清、</w:t>
            </w:r>
          </w:p>
          <w:p w14:paraId="196792A9"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谢懿真、任璐璐</w:t>
            </w:r>
          </w:p>
        </w:tc>
        <w:tc>
          <w:tcPr>
            <w:tcW w:w="1495" w:type="dxa"/>
            <w:vAlign w:val="center"/>
          </w:tcPr>
          <w:p w14:paraId="35722853" w14:textId="77777777" w:rsidR="000B7E34" w:rsidRDefault="00A66345">
            <w:pPr>
              <w:spacing w:line="360" w:lineRule="exact"/>
              <w:jc w:val="center"/>
              <w:rPr>
                <w:rFonts w:ascii="仿宋" w:eastAsia="仿宋" w:hAnsi="仿宋" w:cs="宋体"/>
                <w:sz w:val="24"/>
                <w:szCs w:val="24"/>
              </w:rPr>
            </w:pPr>
            <w:r>
              <w:rPr>
                <w:rFonts w:ascii="仿宋" w:eastAsia="仿宋" w:hAnsi="仿宋" w:cs="宋体"/>
                <w:sz w:val="24"/>
                <w:szCs w:val="24"/>
              </w:rPr>
              <w:t>2190</w:t>
            </w:r>
          </w:p>
        </w:tc>
      </w:tr>
      <w:tr w:rsidR="000B7E34" w14:paraId="0C7E6EC7" w14:textId="77777777">
        <w:trPr>
          <w:trHeight w:val="624"/>
        </w:trPr>
        <w:tc>
          <w:tcPr>
            <w:tcW w:w="2541" w:type="dxa"/>
            <w:vAlign w:val="center"/>
          </w:tcPr>
          <w:p w14:paraId="4850E6BE" w14:textId="77777777" w:rsidR="000B7E34" w:rsidRDefault="00A66345">
            <w:pPr>
              <w:spacing w:line="3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2019-2020</w:t>
            </w:r>
            <w:r>
              <w:rPr>
                <w:rFonts w:ascii="Times New Roman" w:eastAsia="仿宋" w:hAnsi="Times New Roman" w:cs="Times New Roman" w:hint="eastAsia"/>
                <w:sz w:val="24"/>
                <w:szCs w:val="24"/>
              </w:rPr>
              <w:t>学年秋</w:t>
            </w:r>
            <w:r>
              <w:rPr>
                <w:rFonts w:ascii="Times New Roman" w:eastAsia="仿宋" w:hAnsi="Times New Roman" w:cs="Times New Roman"/>
                <w:sz w:val="24"/>
                <w:szCs w:val="24"/>
              </w:rPr>
              <w:t>~2021-2022</w:t>
            </w:r>
            <w:r>
              <w:rPr>
                <w:rFonts w:ascii="Times New Roman" w:eastAsia="仿宋" w:hAnsi="Times New Roman" w:cs="Times New Roman" w:hint="eastAsia"/>
                <w:sz w:val="24"/>
                <w:szCs w:val="24"/>
              </w:rPr>
              <w:t>学年春</w:t>
            </w:r>
          </w:p>
        </w:tc>
        <w:tc>
          <w:tcPr>
            <w:tcW w:w="2245" w:type="dxa"/>
            <w:vAlign w:val="center"/>
          </w:tcPr>
          <w:p w14:paraId="62B0D792"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钢琴演奏艺术实践</w:t>
            </w:r>
          </w:p>
        </w:tc>
        <w:tc>
          <w:tcPr>
            <w:tcW w:w="2239" w:type="dxa"/>
            <w:vAlign w:val="center"/>
          </w:tcPr>
          <w:p w14:paraId="354ADFFF"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赵清</w:t>
            </w:r>
          </w:p>
        </w:tc>
        <w:tc>
          <w:tcPr>
            <w:tcW w:w="1495" w:type="dxa"/>
            <w:vAlign w:val="center"/>
          </w:tcPr>
          <w:p w14:paraId="147FF8F4" w14:textId="77777777" w:rsidR="000B7E34" w:rsidRDefault="00A66345">
            <w:pPr>
              <w:spacing w:line="360" w:lineRule="exact"/>
              <w:jc w:val="center"/>
              <w:rPr>
                <w:rFonts w:ascii="仿宋" w:eastAsia="仿宋" w:hAnsi="仿宋" w:cs="宋体"/>
                <w:sz w:val="24"/>
                <w:szCs w:val="24"/>
              </w:rPr>
            </w:pPr>
            <w:r>
              <w:rPr>
                <w:rFonts w:ascii="仿宋" w:eastAsia="仿宋" w:hAnsi="仿宋" w:cs="宋体"/>
                <w:sz w:val="24"/>
                <w:szCs w:val="24"/>
              </w:rPr>
              <w:t>120</w:t>
            </w:r>
          </w:p>
        </w:tc>
      </w:tr>
      <w:tr w:rsidR="000B7E34" w14:paraId="5FD86F7C" w14:textId="77777777">
        <w:trPr>
          <w:trHeight w:val="624"/>
        </w:trPr>
        <w:tc>
          <w:tcPr>
            <w:tcW w:w="2541" w:type="dxa"/>
            <w:vAlign w:val="center"/>
          </w:tcPr>
          <w:p w14:paraId="696C7C5E" w14:textId="77777777" w:rsidR="000B7E34" w:rsidRDefault="00A66345">
            <w:pPr>
              <w:spacing w:line="3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2019-2020</w:t>
            </w:r>
            <w:r>
              <w:rPr>
                <w:rFonts w:ascii="Times New Roman" w:eastAsia="仿宋" w:hAnsi="Times New Roman" w:cs="Times New Roman" w:hint="eastAsia"/>
                <w:sz w:val="24"/>
                <w:szCs w:val="24"/>
              </w:rPr>
              <w:t>学年秋</w:t>
            </w:r>
            <w:r>
              <w:rPr>
                <w:rFonts w:ascii="Times New Roman" w:eastAsia="仿宋" w:hAnsi="Times New Roman" w:cs="Times New Roman"/>
                <w:sz w:val="24"/>
                <w:szCs w:val="24"/>
              </w:rPr>
              <w:t>~2021-2022</w:t>
            </w:r>
            <w:r>
              <w:rPr>
                <w:rFonts w:ascii="Times New Roman" w:eastAsia="仿宋" w:hAnsi="Times New Roman" w:cs="Times New Roman" w:hint="eastAsia"/>
                <w:sz w:val="24"/>
                <w:szCs w:val="24"/>
              </w:rPr>
              <w:t>学年春</w:t>
            </w:r>
          </w:p>
        </w:tc>
        <w:tc>
          <w:tcPr>
            <w:tcW w:w="2245" w:type="dxa"/>
            <w:vAlign w:val="center"/>
          </w:tcPr>
          <w:p w14:paraId="01EC0535"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合唱与指挥</w:t>
            </w:r>
          </w:p>
        </w:tc>
        <w:tc>
          <w:tcPr>
            <w:tcW w:w="2239" w:type="dxa"/>
            <w:vAlign w:val="center"/>
          </w:tcPr>
          <w:p w14:paraId="56907AAD"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李小兵</w:t>
            </w:r>
          </w:p>
        </w:tc>
        <w:tc>
          <w:tcPr>
            <w:tcW w:w="1495" w:type="dxa"/>
            <w:vAlign w:val="center"/>
          </w:tcPr>
          <w:p w14:paraId="7FBF1012" w14:textId="77777777" w:rsidR="000B7E34" w:rsidRDefault="00A66345">
            <w:pPr>
              <w:spacing w:line="360" w:lineRule="exact"/>
              <w:jc w:val="center"/>
              <w:rPr>
                <w:rFonts w:ascii="仿宋" w:eastAsia="仿宋" w:hAnsi="仿宋" w:cs="宋体"/>
                <w:sz w:val="24"/>
                <w:szCs w:val="24"/>
              </w:rPr>
            </w:pPr>
            <w:r>
              <w:rPr>
                <w:rFonts w:ascii="仿宋" w:eastAsia="仿宋" w:hAnsi="仿宋" w:cs="宋体"/>
                <w:sz w:val="24"/>
                <w:szCs w:val="24"/>
              </w:rPr>
              <w:t>109</w:t>
            </w:r>
          </w:p>
        </w:tc>
      </w:tr>
      <w:tr w:rsidR="000B7E34" w14:paraId="128FEA8F" w14:textId="77777777">
        <w:trPr>
          <w:trHeight w:val="624"/>
        </w:trPr>
        <w:tc>
          <w:tcPr>
            <w:tcW w:w="2541" w:type="dxa"/>
            <w:vAlign w:val="center"/>
          </w:tcPr>
          <w:p w14:paraId="0D39C616" w14:textId="77777777" w:rsidR="000B7E34" w:rsidRDefault="00A66345">
            <w:pPr>
              <w:spacing w:line="3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2019-2020</w:t>
            </w:r>
            <w:r>
              <w:rPr>
                <w:rFonts w:ascii="Times New Roman" w:eastAsia="仿宋" w:hAnsi="Times New Roman" w:cs="Times New Roman" w:hint="eastAsia"/>
                <w:sz w:val="24"/>
                <w:szCs w:val="24"/>
              </w:rPr>
              <w:t>学年秋</w:t>
            </w:r>
            <w:r>
              <w:rPr>
                <w:rFonts w:ascii="Times New Roman" w:eastAsia="仿宋" w:hAnsi="Times New Roman" w:cs="Times New Roman"/>
                <w:sz w:val="24"/>
                <w:szCs w:val="24"/>
              </w:rPr>
              <w:t>~2021-2022</w:t>
            </w:r>
            <w:r>
              <w:rPr>
                <w:rFonts w:ascii="Times New Roman" w:eastAsia="仿宋" w:hAnsi="Times New Roman" w:cs="Times New Roman" w:hint="eastAsia"/>
                <w:sz w:val="24"/>
                <w:szCs w:val="24"/>
              </w:rPr>
              <w:t>学年春</w:t>
            </w:r>
          </w:p>
        </w:tc>
        <w:tc>
          <w:tcPr>
            <w:tcW w:w="2245" w:type="dxa"/>
            <w:vAlign w:val="center"/>
          </w:tcPr>
          <w:p w14:paraId="7C70EBE4"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交响乐赏析</w:t>
            </w:r>
          </w:p>
        </w:tc>
        <w:tc>
          <w:tcPr>
            <w:tcW w:w="2239" w:type="dxa"/>
            <w:vAlign w:val="center"/>
          </w:tcPr>
          <w:p w14:paraId="131688FC"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赵清</w:t>
            </w:r>
          </w:p>
        </w:tc>
        <w:tc>
          <w:tcPr>
            <w:tcW w:w="1495" w:type="dxa"/>
            <w:vAlign w:val="center"/>
          </w:tcPr>
          <w:p w14:paraId="6291E876" w14:textId="77777777" w:rsidR="000B7E34" w:rsidRDefault="00A66345">
            <w:pPr>
              <w:spacing w:line="360" w:lineRule="exact"/>
              <w:jc w:val="center"/>
              <w:rPr>
                <w:rFonts w:ascii="仿宋" w:eastAsia="仿宋" w:hAnsi="仿宋" w:cs="宋体"/>
                <w:sz w:val="24"/>
                <w:szCs w:val="24"/>
              </w:rPr>
            </w:pPr>
            <w:r>
              <w:rPr>
                <w:rFonts w:ascii="仿宋" w:eastAsia="仿宋" w:hAnsi="仿宋" w:cs="宋体"/>
                <w:sz w:val="24"/>
                <w:szCs w:val="24"/>
              </w:rPr>
              <w:t>262</w:t>
            </w:r>
          </w:p>
        </w:tc>
      </w:tr>
      <w:tr w:rsidR="000B7E34" w14:paraId="0B9E232B" w14:textId="77777777">
        <w:trPr>
          <w:trHeight w:val="624"/>
        </w:trPr>
        <w:tc>
          <w:tcPr>
            <w:tcW w:w="2541" w:type="dxa"/>
            <w:vAlign w:val="center"/>
          </w:tcPr>
          <w:p w14:paraId="362634CF" w14:textId="77777777" w:rsidR="000B7E34" w:rsidRDefault="00A66345">
            <w:pPr>
              <w:spacing w:line="3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2019-2020</w:t>
            </w:r>
            <w:r>
              <w:rPr>
                <w:rFonts w:ascii="Times New Roman" w:eastAsia="仿宋" w:hAnsi="Times New Roman" w:cs="Times New Roman" w:hint="eastAsia"/>
                <w:sz w:val="24"/>
                <w:szCs w:val="24"/>
              </w:rPr>
              <w:t>学年秋</w:t>
            </w:r>
            <w:r>
              <w:rPr>
                <w:rFonts w:ascii="Times New Roman" w:eastAsia="仿宋" w:hAnsi="Times New Roman" w:cs="Times New Roman"/>
                <w:sz w:val="24"/>
                <w:szCs w:val="24"/>
              </w:rPr>
              <w:t>~2021-2022</w:t>
            </w:r>
            <w:r>
              <w:rPr>
                <w:rFonts w:ascii="Times New Roman" w:eastAsia="仿宋" w:hAnsi="Times New Roman" w:cs="Times New Roman" w:hint="eastAsia"/>
                <w:sz w:val="24"/>
                <w:szCs w:val="24"/>
              </w:rPr>
              <w:t>学年春</w:t>
            </w:r>
          </w:p>
        </w:tc>
        <w:tc>
          <w:tcPr>
            <w:tcW w:w="2245" w:type="dxa"/>
            <w:vAlign w:val="center"/>
          </w:tcPr>
          <w:p w14:paraId="72C4C043"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乐理与视唱</w:t>
            </w:r>
          </w:p>
        </w:tc>
        <w:tc>
          <w:tcPr>
            <w:tcW w:w="2239" w:type="dxa"/>
            <w:vAlign w:val="center"/>
          </w:tcPr>
          <w:p w14:paraId="0110CD18"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任璐璐</w:t>
            </w:r>
          </w:p>
        </w:tc>
        <w:tc>
          <w:tcPr>
            <w:tcW w:w="1495" w:type="dxa"/>
            <w:vAlign w:val="center"/>
          </w:tcPr>
          <w:p w14:paraId="7C98C3D8" w14:textId="77777777" w:rsidR="000B7E34" w:rsidRDefault="00A66345">
            <w:pPr>
              <w:spacing w:line="360" w:lineRule="exact"/>
              <w:jc w:val="center"/>
              <w:rPr>
                <w:rFonts w:ascii="仿宋" w:eastAsia="仿宋" w:hAnsi="仿宋" w:cs="宋体"/>
                <w:sz w:val="24"/>
                <w:szCs w:val="24"/>
              </w:rPr>
            </w:pPr>
            <w:r>
              <w:rPr>
                <w:rFonts w:ascii="仿宋" w:eastAsia="仿宋" w:hAnsi="仿宋" w:cs="宋体"/>
                <w:sz w:val="24"/>
                <w:szCs w:val="24"/>
              </w:rPr>
              <w:t>158</w:t>
            </w:r>
          </w:p>
        </w:tc>
      </w:tr>
      <w:tr w:rsidR="000B7E34" w14:paraId="173CF62D" w14:textId="77777777">
        <w:trPr>
          <w:trHeight w:val="624"/>
        </w:trPr>
        <w:tc>
          <w:tcPr>
            <w:tcW w:w="2541" w:type="dxa"/>
            <w:vAlign w:val="center"/>
          </w:tcPr>
          <w:p w14:paraId="4CB7E4A3" w14:textId="77777777" w:rsidR="000B7E34" w:rsidRDefault="00A66345">
            <w:pPr>
              <w:spacing w:line="3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2019-2020</w:t>
            </w:r>
            <w:r>
              <w:rPr>
                <w:rFonts w:ascii="Times New Roman" w:eastAsia="仿宋" w:hAnsi="Times New Roman" w:cs="Times New Roman" w:hint="eastAsia"/>
                <w:sz w:val="24"/>
                <w:szCs w:val="24"/>
              </w:rPr>
              <w:t>学年秋</w:t>
            </w:r>
            <w:r>
              <w:rPr>
                <w:rFonts w:ascii="Times New Roman" w:eastAsia="仿宋" w:hAnsi="Times New Roman" w:cs="Times New Roman"/>
                <w:sz w:val="24"/>
                <w:szCs w:val="24"/>
              </w:rPr>
              <w:t>~2021-2022</w:t>
            </w:r>
            <w:r>
              <w:rPr>
                <w:rFonts w:ascii="Times New Roman" w:eastAsia="仿宋" w:hAnsi="Times New Roman" w:cs="Times New Roman" w:hint="eastAsia"/>
                <w:sz w:val="24"/>
                <w:szCs w:val="24"/>
              </w:rPr>
              <w:t>学年春</w:t>
            </w:r>
          </w:p>
        </w:tc>
        <w:tc>
          <w:tcPr>
            <w:tcW w:w="2245" w:type="dxa"/>
            <w:vAlign w:val="center"/>
          </w:tcPr>
          <w:p w14:paraId="45CB2E03"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声乐表演艺术实践</w:t>
            </w:r>
          </w:p>
        </w:tc>
        <w:tc>
          <w:tcPr>
            <w:tcW w:w="2239" w:type="dxa"/>
            <w:vAlign w:val="center"/>
          </w:tcPr>
          <w:p w14:paraId="1EB0F90A"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谢懿真、任璐璐</w:t>
            </w:r>
          </w:p>
        </w:tc>
        <w:tc>
          <w:tcPr>
            <w:tcW w:w="1495" w:type="dxa"/>
            <w:vAlign w:val="center"/>
          </w:tcPr>
          <w:p w14:paraId="064EC735" w14:textId="77777777" w:rsidR="000B7E34" w:rsidRDefault="00A66345">
            <w:pPr>
              <w:spacing w:line="360" w:lineRule="exact"/>
              <w:jc w:val="center"/>
              <w:rPr>
                <w:rFonts w:ascii="仿宋" w:eastAsia="仿宋" w:hAnsi="仿宋" w:cs="宋体"/>
                <w:sz w:val="24"/>
                <w:szCs w:val="24"/>
              </w:rPr>
            </w:pPr>
            <w:r>
              <w:rPr>
                <w:rFonts w:ascii="仿宋" w:eastAsia="仿宋" w:hAnsi="仿宋" w:cs="宋体"/>
                <w:sz w:val="24"/>
                <w:szCs w:val="24"/>
              </w:rPr>
              <w:t>136</w:t>
            </w:r>
          </w:p>
        </w:tc>
      </w:tr>
      <w:tr w:rsidR="000B7E34" w14:paraId="5F47B314" w14:textId="77777777">
        <w:trPr>
          <w:trHeight w:val="624"/>
        </w:trPr>
        <w:tc>
          <w:tcPr>
            <w:tcW w:w="2541" w:type="dxa"/>
            <w:vAlign w:val="center"/>
          </w:tcPr>
          <w:p w14:paraId="18BCDF7C" w14:textId="77777777" w:rsidR="000B7E34" w:rsidRDefault="00A66345">
            <w:pPr>
              <w:spacing w:line="3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2019-2020</w:t>
            </w:r>
            <w:r>
              <w:rPr>
                <w:rFonts w:ascii="Times New Roman" w:eastAsia="仿宋" w:hAnsi="Times New Roman" w:cs="Times New Roman" w:hint="eastAsia"/>
                <w:sz w:val="24"/>
                <w:szCs w:val="24"/>
              </w:rPr>
              <w:t>学年秋</w:t>
            </w:r>
            <w:r>
              <w:rPr>
                <w:rFonts w:ascii="Times New Roman" w:eastAsia="仿宋" w:hAnsi="Times New Roman" w:cs="Times New Roman"/>
                <w:sz w:val="24"/>
                <w:szCs w:val="24"/>
              </w:rPr>
              <w:t>~2021-2022</w:t>
            </w:r>
            <w:r>
              <w:rPr>
                <w:rFonts w:ascii="Times New Roman" w:eastAsia="仿宋" w:hAnsi="Times New Roman" w:cs="Times New Roman" w:hint="eastAsia"/>
                <w:sz w:val="24"/>
                <w:szCs w:val="24"/>
              </w:rPr>
              <w:t>学年春</w:t>
            </w:r>
          </w:p>
        </w:tc>
        <w:tc>
          <w:tcPr>
            <w:tcW w:w="2245" w:type="dxa"/>
            <w:vAlign w:val="center"/>
          </w:tcPr>
          <w:p w14:paraId="20D6684C"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声乐训练与演唱</w:t>
            </w:r>
          </w:p>
        </w:tc>
        <w:tc>
          <w:tcPr>
            <w:tcW w:w="2239" w:type="dxa"/>
            <w:vAlign w:val="center"/>
          </w:tcPr>
          <w:p w14:paraId="5C6BF3B0"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任璐璐</w:t>
            </w:r>
          </w:p>
        </w:tc>
        <w:tc>
          <w:tcPr>
            <w:tcW w:w="1495" w:type="dxa"/>
            <w:vAlign w:val="center"/>
          </w:tcPr>
          <w:p w14:paraId="34709D1A" w14:textId="77777777" w:rsidR="000B7E34" w:rsidRDefault="00A66345">
            <w:pPr>
              <w:spacing w:line="360" w:lineRule="exact"/>
              <w:jc w:val="center"/>
              <w:rPr>
                <w:rFonts w:ascii="仿宋" w:eastAsia="仿宋" w:hAnsi="仿宋" w:cs="宋体"/>
                <w:sz w:val="24"/>
                <w:szCs w:val="24"/>
              </w:rPr>
            </w:pPr>
            <w:r>
              <w:rPr>
                <w:rFonts w:ascii="仿宋" w:eastAsia="仿宋" w:hAnsi="仿宋" w:cs="宋体"/>
                <w:sz w:val="24"/>
                <w:szCs w:val="24"/>
              </w:rPr>
              <w:t>150</w:t>
            </w:r>
          </w:p>
        </w:tc>
      </w:tr>
      <w:tr w:rsidR="000B7E34" w14:paraId="6B780610" w14:textId="77777777">
        <w:trPr>
          <w:trHeight w:val="624"/>
        </w:trPr>
        <w:tc>
          <w:tcPr>
            <w:tcW w:w="2541" w:type="dxa"/>
            <w:vAlign w:val="center"/>
          </w:tcPr>
          <w:p w14:paraId="5CADEECA" w14:textId="77777777" w:rsidR="000B7E34" w:rsidRDefault="00A66345">
            <w:pPr>
              <w:spacing w:line="3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2019-2020</w:t>
            </w:r>
            <w:r>
              <w:rPr>
                <w:rFonts w:ascii="Times New Roman" w:eastAsia="仿宋" w:hAnsi="Times New Roman" w:cs="Times New Roman" w:hint="eastAsia"/>
                <w:sz w:val="24"/>
                <w:szCs w:val="24"/>
              </w:rPr>
              <w:t>学年秋</w:t>
            </w:r>
            <w:r>
              <w:rPr>
                <w:rFonts w:ascii="Times New Roman" w:eastAsia="仿宋" w:hAnsi="Times New Roman" w:cs="Times New Roman"/>
                <w:sz w:val="24"/>
                <w:szCs w:val="24"/>
              </w:rPr>
              <w:t>~2021-2022</w:t>
            </w:r>
            <w:r>
              <w:rPr>
                <w:rFonts w:ascii="Times New Roman" w:eastAsia="仿宋" w:hAnsi="Times New Roman" w:cs="Times New Roman" w:hint="eastAsia"/>
                <w:sz w:val="24"/>
                <w:szCs w:val="24"/>
              </w:rPr>
              <w:t>学年春</w:t>
            </w:r>
          </w:p>
        </w:tc>
        <w:tc>
          <w:tcPr>
            <w:tcW w:w="2245" w:type="dxa"/>
            <w:vAlign w:val="center"/>
          </w:tcPr>
          <w:p w14:paraId="17AEA423"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声乐演唱与欣赏</w:t>
            </w:r>
          </w:p>
        </w:tc>
        <w:tc>
          <w:tcPr>
            <w:tcW w:w="2239" w:type="dxa"/>
            <w:vAlign w:val="center"/>
          </w:tcPr>
          <w:p w14:paraId="21DB83A5"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李小兵</w:t>
            </w:r>
          </w:p>
        </w:tc>
        <w:tc>
          <w:tcPr>
            <w:tcW w:w="1495" w:type="dxa"/>
            <w:vAlign w:val="center"/>
          </w:tcPr>
          <w:p w14:paraId="7D561BDE" w14:textId="77777777" w:rsidR="000B7E34" w:rsidRDefault="00A66345">
            <w:pPr>
              <w:spacing w:line="360" w:lineRule="exact"/>
              <w:jc w:val="center"/>
              <w:rPr>
                <w:rFonts w:ascii="仿宋" w:eastAsia="仿宋" w:hAnsi="仿宋" w:cs="宋体"/>
                <w:sz w:val="24"/>
                <w:szCs w:val="24"/>
              </w:rPr>
            </w:pPr>
            <w:r>
              <w:rPr>
                <w:rFonts w:ascii="仿宋" w:eastAsia="仿宋" w:hAnsi="仿宋" w:cs="宋体"/>
                <w:sz w:val="24"/>
                <w:szCs w:val="24"/>
              </w:rPr>
              <w:t>85</w:t>
            </w:r>
          </w:p>
        </w:tc>
      </w:tr>
      <w:tr w:rsidR="000B7E34" w14:paraId="50F9E880" w14:textId="77777777">
        <w:trPr>
          <w:trHeight w:val="624"/>
        </w:trPr>
        <w:tc>
          <w:tcPr>
            <w:tcW w:w="2541" w:type="dxa"/>
            <w:vAlign w:val="center"/>
          </w:tcPr>
          <w:p w14:paraId="768D7BBC" w14:textId="77777777" w:rsidR="000B7E34" w:rsidRDefault="00A66345">
            <w:pPr>
              <w:spacing w:line="3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2019-2020</w:t>
            </w:r>
            <w:r>
              <w:rPr>
                <w:rFonts w:ascii="Times New Roman" w:eastAsia="仿宋" w:hAnsi="Times New Roman" w:cs="Times New Roman" w:hint="eastAsia"/>
                <w:sz w:val="24"/>
                <w:szCs w:val="24"/>
              </w:rPr>
              <w:t>学年秋</w:t>
            </w:r>
            <w:r>
              <w:rPr>
                <w:rFonts w:ascii="Times New Roman" w:eastAsia="仿宋" w:hAnsi="Times New Roman" w:cs="Times New Roman"/>
                <w:sz w:val="24"/>
                <w:szCs w:val="24"/>
              </w:rPr>
              <w:t>~2021-2022</w:t>
            </w:r>
            <w:r>
              <w:rPr>
                <w:rFonts w:ascii="Times New Roman" w:eastAsia="仿宋" w:hAnsi="Times New Roman" w:cs="Times New Roman" w:hint="eastAsia"/>
                <w:sz w:val="24"/>
                <w:szCs w:val="24"/>
              </w:rPr>
              <w:t>学年春</w:t>
            </w:r>
          </w:p>
        </w:tc>
        <w:tc>
          <w:tcPr>
            <w:tcW w:w="2245" w:type="dxa"/>
            <w:vAlign w:val="center"/>
          </w:tcPr>
          <w:p w14:paraId="2CD0D91A"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体态美的表现与塑造</w:t>
            </w:r>
          </w:p>
        </w:tc>
        <w:tc>
          <w:tcPr>
            <w:tcW w:w="2239" w:type="dxa"/>
            <w:vAlign w:val="center"/>
          </w:tcPr>
          <w:p w14:paraId="63259362"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曹瑞迪</w:t>
            </w:r>
          </w:p>
        </w:tc>
        <w:tc>
          <w:tcPr>
            <w:tcW w:w="1495" w:type="dxa"/>
            <w:vAlign w:val="center"/>
          </w:tcPr>
          <w:p w14:paraId="339407BF" w14:textId="77777777" w:rsidR="000B7E34" w:rsidRDefault="00A66345">
            <w:pPr>
              <w:spacing w:line="360" w:lineRule="exact"/>
              <w:jc w:val="center"/>
              <w:rPr>
                <w:rFonts w:ascii="仿宋" w:eastAsia="仿宋" w:hAnsi="仿宋" w:cs="宋体"/>
                <w:sz w:val="24"/>
                <w:szCs w:val="24"/>
              </w:rPr>
            </w:pPr>
            <w:r>
              <w:rPr>
                <w:rFonts w:ascii="仿宋" w:eastAsia="仿宋" w:hAnsi="仿宋" w:cs="宋体"/>
                <w:sz w:val="24"/>
                <w:szCs w:val="24"/>
              </w:rPr>
              <w:t>120</w:t>
            </w:r>
          </w:p>
        </w:tc>
      </w:tr>
      <w:tr w:rsidR="000B7E34" w14:paraId="658BC351" w14:textId="77777777">
        <w:trPr>
          <w:trHeight w:val="624"/>
        </w:trPr>
        <w:tc>
          <w:tcPr>
            <w:tcW w:w="2541" w:type="dxa"/>
            <w:vAlign w:val="center"/>
          </w:tcPr>
          <w:p w14:paraId="1E596698" w14:textId="77777777" w:rsidR="000B7E34" w:rsidRDefault="00A66345">
            <w:pPr>
              <w:spacing w:line="3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2019-2020</w:t>
            </w:r>
            <w:r>
              <w:rPr>
                <w:rFonts w:ascii="Times New Roman" w:eastAsia="仿宋" w:hAnsi="Times New Roman" w:cs="Times New Roman" w:hint="eastAsia"/>
                <w:sz w:val="24"/>
                <w:szCs w:val="24"/>
              </w:rPr>
              <w:t>学年秋</w:t>
            </w:r>
            <w:r>
              <w:rPr>
                <w:rFonts w:ascii="Times New Roman" w:eastAsia="仿宋" w:hAnsi="Times New Roman" w:cs="Times New Roman"/>
                <w:sz w:val="24"/>
                <w:szCs w:val="24"/>
              </w:rPr>
              <w:t>~2021-2022</w:t>
            </w:r>
            <w:r>
              <w:rPr>
                <w:rFonts w:ascii="Times New Roman" w:eastAsia="仿宋" w:hAnsi="Times New Roman" w:cs="Times New Roman" w:hint="eastAsia"/>
                <w:sz w:val="24"/>
                <w:szCs w:val="24"/>
              </w:rPr>
              <w:t>学年春</w:t>
            </w:r>
          </w:p>
        </w:tc>
        <w:tc>
          <w:tcPr>
            <w:tcW w:w="2245" w:type="dxa"/>
            <w:vAlign w:val="center"/>
          </w:tcPr>
          <w:p w14:paraId="66C1A4DE"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舞蹈鉴赏</w:t>
            </w:r>
          </w:p>
        </w:tc>
        <w:tc>
          <w:tcPr>
            <w:tcW w:w="2239" w:type="dxa"/>
            <w:vAlign w:val="center"/>
          </w:tcPr>
          <w:p w14:paraId="2DDEB5B6"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耿亚静</w:t>
            </w:r>
          </w:p>
        </w:tc>
        <w:tc>
          <w:tcPr>
            <w:tcW w:w="1495" w:type="dxa"/>
            <w:vAlign w:val="center"/>
          </w:tcPr>
          <w:p w14:paraId="53EDD185" w14:textId="77777777" w:rsidR="000B7E34" w:rsidRDefault="00A66345">
            <w:pPr>
              <w:spacing w:line="360" w:lineRule="exact"/>
              <w:jc w:val="center"/>
              <w:rPr>
                <w:rFonts w:ascii="仿宋" w:eastAsia="仿宋" w:hAnsi="仿宋" w:cs="宋体"/>
                <w:sz w:val="24"/>
                <w:szCs w:val="24"/>
              </w:rPr>
            </w:pPr>
            <w:r>
              <w:rPr>
                <w:rFonts w:ascii="仿宋" w:eastAsia="仿宋" w:hAnsi="仿宋" w:cs="宋体"/>
                <w:sz w:val="24"/>
                <w:szCs w:val="24"/>
              </w:rPr>
              <w:t>282</w:t>
            </w:r>
          </w:p>
        </w:tc>
      </w:tr>
      <w:tr w:rsidR="000B7E34" w14:paraId="356B705B" w14:textId="77777777">
        <w:trPr>
          <w:trHeight w:val="624"/>
        </w:trPr>
        <w:tc>
          <w:tcPr>
            <w:tcW w:w="2541" w:type="dxa"/>
            <w:vAlign w:val="center"/>
          </w:tcPr>
          <w:p w14:paraId="3DD0D8C3" w14:textId="77777777" w:rsidR="000B7E34" w:rsidRDefault="00A66345">
            <w:pPr>
              <w:spacing w:line="3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2019-2020</w:t>
            </w:r>
            <w:r>
              <w:rPr>
                <w:rFonts w:ascii="Times New Roman" w:eastAsia="仿宋" w:hAnsi="Times New Roman" w:cs="Times New Roman" w:hint="eastAsia"/>
                <w:sz w:val="24"/>
                <w:szCs w:val="24"/>
              </w:rPr>
              <w:t>学年秋</w:t>
            </w:r>
            <w:r>
              <w:rPr>
                <w:rFonts w:ascii="Times New Roman" w:eastAsia="仿宋" w:hAnsi="Times New Roman" w:cs="Times New Roman"/>
                <w:sz w:val="24"/>
                <w:szCs w:val="24"/>
              </w:rPr>
              <w:t>~2021-2022</w:t>
            </w:r>
            <w:r>
              <w:rPr>
                <w:rFonts w:ascii="Times New Roman" w:eastAsia="仿宋" w:hAnsi="Times New Roman" w:cs="Times New Roman" w:hint="eastAsia"/>
                <w:sz w:val="24"/>
                <w:szCs w:val="24"/>
              </w:rPr>
              <w:t>学年春</w:t>
            </w:r>
          </w:p>
        </w:tc>
        <w:tc>
          <w:tcPr>
            <w:tcW w:w="2245" w:type="dxa"/>
            <w:vAlign w:val="center"/>
          </w:tcPr>
          <w:p w14:paraId="10187E9E"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舞蹈剧目排练</w:t>
            </w:r>
          </w:p>
        </w:tc>
        <w:tc>
          <w:tcPr>
            <w:tcW w:w="2239" w:type="dxa"/>
            <w:vAlign w:val="center"/>
          </w:tcPr>
          <w:p w14:paraId="16BE3BB5"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耿亚静</w:t>
            </w:r>
          </w:p>
        </w:tc>
        <w:tc>
          <w:tcPr>
            <w:tcW w:w="1495" w:type="dxa"/>
            <w:vAlign w:val="center"/>
          </w:tcPr>
          <w:p w14:paraId="1B054D19" w14:textId="77777777" w:rsidR="000B7E34" w:rsidRDefault="00A66345">
            <w:pPr>
              <w:spacing w:line="360" w:lineRule="exact"/>
              <w:jc w:val="center"/>
              <w:rPr>
                <w:rFonts w:ascii="仿宋" w:eastAsia="仿宋" w:hAnsi="仿宋" w:cs="宋体"/>
                <w:sz w:val="24"/>
                <w:szCs w:val="24"/>
              </w:rPr>
            </w:pPr>
            <w:r>
              <w:rPr>
                <w:rFonts w:ascii="仿宋" w:eastAsia="仿宋" w:hAnsi="仿宋" w:cs="宋体"/>
                <w:sz w:val="24"/>
                <w:szCs w:val="24"/>
              </w:rPr>
              <w:t>39</w:t>
            </w:r>
          </w:p>
        </w:tc>
      </w:tr>
      <w:tr w:rsidR="000B7E34" w14:paraId="26D4B04C" w14:textId="77777777">
        <w:trPr>
          <w:trHeight w:val="624"/>
        </w:trPr>
        <w:tc>
          <w:tcPr>
            <w:tcW w:w="2541" w:type="dxa"/>
            <w:vAlign w:val="center"/>
          </w:tcPr>
          <w:p w14:paraId="75C21657" w14:textId="77777777" w:rsidR="000B7E34" w:rsidRDefault="00A66345">
            <w:pPr>
              <w:spacing w:line="3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2019-2020</w:t>
            </w:r>
            <w:r>
              <w:rPr>
                <w:rFonts w:ascii="Times New Roman" w:eastAsia="仿宋" w:hAnsi="Times New Roman" w:cs="Times New Roman" w:hint="eastAsia"/>
                <w:sz w:val="24"/>
                <w:szCs w:val="24"/>
              </w:rPr>
              <w:t>学年秋</w:t>
            </w:r>
            <w:r>
              <w:rPr>
                <w:rFonts w:ascii="Times New Roman" w:eastAsia="仿宋" w:hAnsi="Times New Roman" w:cs="Times New Roman"/>
                <w:sz w:val="24"/>
                <w:szCs w:val="24"/>
              </w:rPr>
              <w:t>~2021-2022</w:t>
            </w:r>
            <w:r>
              <w:rPr>
                <w:rFonts w:ascii="Times New Roman" w:eastAsia="仿宋" w:hAnsi="Times New Roman" w:cs="Times New Roman" w:hint="eastAsia"/>
                <w:sz w:val="24"/>
                <w:szCs w:val="24"/>
              </w:rPr>
              <w:t>学年春</w:t>
            </w:r>
          </w:p>
        </w:tc>
        <w:tc>
          <w:tcPr>
            <w:tcW w:w="2245" w:type="dxa"/>
            <w:vAlign w:val="center"/>
          </w:tcPr>
          <w:p w14:paraId="31E00C28"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西安鼓乐艺术实践</w:t>
            </w:r>
          </w:p>
        </w:tc>
        <w:tc>
          <w:tcPr>
            <w:tcW w:w="2239" w:type="dxa"/>
            <w:vAlign w:val="center"/>
          </w:tcPr>
          <w:p w14:paraId="7B3F1A71"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袁晓楠</w:t>
            </w:r>
          </w:p>
        </w:tc>
        <w:tc>
          <w:tcPr>
            <w:tcW w:w="1495" w:type="dxa"/>
            <w:vAlign w:val="center"/>
          </w:tcPr>
          <w:p w14:paraId="3EE65EEE" w14:textId="77777777" w:rsidR="000B7E34" w:rsidRDefault="00A66345">
            <w:pPr>
              <w:spacing w:line="360" w:lineRule="exact"/>
              <w:jc w:val="center"/>
              <w:rPr>
                <w:rFonts w:ascii="仿宋" w:eastAsia="仿宋" w:hAnsi="仿宋" w:cs="宋体"/>
                <w:sz w:val="24"/>
                <w:szCs w:val="24"/>
              </w:rPr>
            </w:pPr>
            <w:r>
              <w:rPr>
                <w:rFonts w:ascii="仿宋" w:eastAsia="仿宋" w:hAnsi="仿宋" w:cs="宋体"/>
                <w:sz w:val="24"/>
                <w:szCs w:val="24"/>
              </w:rPr>
              <w:t>29</w:t>
            </w:r>
          </w:p>
        </w:tc>
      </w:tr>
      <w:tr w:rsidR="000B7E34" w14:paraId="6A9912CE" w14:textId="77777777">
        <w:trPr>
          <w:trHeight w:val="624"/>
        </w:trPr>
        <w:tc>
          <w:tcPr>
            <w:tcW w:w="2541" w:type="dxa"/>
            <w:vAlign w:val="center"/>
          </w:tcPr>
          <w:p w14:paraId="487C134C" w14:textId="77777777" w:rsidR="000B7E34" w:rsidRDefault="00A66345">
            <w:pPr>
              <w:spacing w:line="3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2019-2020</w:t>
            </w:r>
            <w:r>
              <w:rPr>
                <w:rFonts w:ascii="Times New Roman" w:eastAsia="仿宋" w:hAnsi="Times New Roman" w:cs="Times New Roman" w:hint="eastAsia"/>
                <w:sz w:val="24"/>
                <w:szCs w:val="24"/>
              </w:rPr>
              <w:t>学年秋</w:t>
            </w:r>
            <w:r>
              <w:rPr>
                <w:rFonts w:ascii="Times New Roman" w:eastAsia="仿宋" w:hAnsi="Times New Roman" w:cs="Times New Roman"/>
                <w:sz w:val="24"/>
                <w:szCs w:val="24"/>
              </w:rPr>
              <w:t>~2021-2022</w:t>
            </w:r>
            <w:r>
              <w:rPr>
                <w:rFonts w:ascii="Times New Roman" w:eastAsia="仿宋" w:hAnsi="Times New Roman" w:cs="Times New Roman" w:hint="eastAsia"/>
                <w:sz w:val="24"/>
                <w:szCs w:val="24"/>
              </w:rPr>
              <w:t>学年春</w:t>
            </w:r>
          </w:p>
        </w:tc>
        <w:tc>
          <w:tcPr>
            <w:tcW w:w="2245" w:type="dxa"/>
            <w:vAlign w:val="center"/>
          </w:tcPr>
          <w:p w14:paraId="5AFD3395"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戏剧鉴赏</w:t>
            </w:r>
          </w:p>
        </w:tc>
        <w:tc>
          <w:tcPr>
            <w:tcW w:w="2239" w:type="dxa"/>
            <w:vAlign w:val="center"/>
          </w:tcPr>
          <w:p w14:paraId="3EB0C753"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任璐璐</w:t>
            </w:r>
          </w:p>
        </w:tc>
        <w:tc>
          <w:tcPr>
            <w:tcW w:w="1495" w:type="dxa"/>
            <w:vAlign w:val="center"/>
          </w:tcPr>
          <w:p w14:paraId="1EDBA015" w14:textId="77777777" w:rsidR="000B7E34" w:rsidRDefault="00A66345">
            <w:pPr>
              <w:spacing w:line="360" w:lineRule="exact"/>
              <w:jc w:val="center"/>
              <w:rPr>
                <w:rFonts w:ascii="仿宋" w:eastAsia="仿宋" w:hAnsi="仿宋" w:cs="宋体"/>
                <w:sz w:val="24"/>
                <w:szCs w:val="24"/>
              </w:rPr>
            </w:pPr>
            <w:r>
              <w:rPr>
                <w:rFonts w:ascii="仿宋" w:eastAsia="仿宋" w:hAnsi="仿宋" w:cs="宋体"/>
                <w:sz w:val="24"/>
                <w:szCs w:val="24"/>
              </w:rPr>
              <w:t>180</w:t>
            </w:r>
          </w:p>
        </w:tc>
      </w:tr>
      <w:tr w:rsidR="000B7E34" w14:paraId="10480C10" w14:textId="77777777">
        <w:trPr>
          <w:trHeight w:val="624"/>
        </w:trPr>
        <w:tc>
          <w:tcPr>
            <w:tcW w:w="2541" w:type="dxa"/>
            <w:vAlign w:val="center"/>
          </w:tcPr>
          <w:p w14:paraId="0D734620" w14:textId="77777777" w:rsidR="000B7E34" w:rsidRDefault="00A66345">
            <w:pPr>
              <w:spacing w:line="3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2019-2020</w:t>
            </w:r>
            <w:r>
              <w:rPr>
                <w:rFonts w:ascii="Times New Roman" w:eastAsia="仿宋" w:hAnsi="Times New Roman" w:cs="Times New Roman" w:hint="eastAsia"/>
                <w:sz w:val="24"/>
                <w:szCs w:val="24"/>
              </w:rPr>
              <w:t>学年秋</w:t>
            </w:r>
            <w:r>
              <w:rPr>
                <w:rFonts w:ascii="Times New Roman" w:eastAsia="仿宋" w:hAnsi="Times New Roman" w:cs="Times New Roman"/>
                <w:sz w:val="24"/>
                <w:szCs w:val="24"/>
              </w:rPr>
              <w:t>~2021-2022</w:t>
            </w:r>
            <w:r>
              <w:rPr>
                <w:rFonts w:ascii="Times New Roman" w:eastAsia="仿宋" w:hAnsi="Times New Roman" w:cs="Times New Roman" w:hint="eastAsia"/>
                <w:sz w:val="24"/>
                <w:szCs w:val="24"/>
              </w:rPr>
              <w:t>学年春</w:t>
            </w:r>
          </w:p>
        </w:tc>
        <w:tc>
          <w:tcPr>
            <w:tcW w:w="2245" w:type="dxa"/>
            <w:vAlign w:val="center"/>
          </w:tcPr>
          <w:p w14:paraId="1A55F293"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戏曲鉴赏</w:t>
            </w:r>
          </w:p>
        </w:tc>
        <w:tc>
          <w:tcPr>
            <w:tcW w:w="2239" w:type="dxa"/>
            <w:vAlign w:val="center"/>
          </w:tcPr>
          <w:p w14:paraId="6E47A6AD"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刘威</w:t>
            </w:r>
          </w:p>
        </w:tc>
        <w:tc>
          <w:tcPr>
            <w:tcW w:w="1495" w:type="dxa"/>
            <w:vAlign w:val="center"/>
          </w:tcPr>
          <w:p w14:paraId="4DD21A4E" w14:textId="77777777" w:rsidR="000B7E34" w:rsidRDefault="00A66345">
            <w:pPr>
              <w:spacing w:line="360" w:lineRule="exact"/>
              <w:jc w:val="center"/>
              <w:rPr>
                <w:rFonts w:ascii="仿宋" w:eastAsia="仿宋" w:hAnsi="仿宋" w:cs="宋体"/>
                <w:sz w:val="24"/>
                <w:szCs w:val="24"/>
              </w:rPr>
            </w:pPr>
            <w:r>
              <w:rPr>
                <w:rFonts w:ascii="仿宋" w:eastAsia="仿宋" w:hAnsi="仿宋" w:cs="宋体"/>
                <w:sz w:val="24"/>
                <w:szCs w:val="24"/>
              </w:rPr>
              <w:t>413</w:t>
            </w:r>
          </w:p>
        </w:tc>
      </w:tr>
      <w:tr w:rsidR="000B7E34" w14:paraId="1576DED5" w14:textId="77777777">
        <w:trPr>
          <w:trHeight w:val="624"/>
        </w:trPr>
        <w:tc>
          <w:tcPr>
            <w:tcW w:w="2541" w:type="dxa"/>
            <w:vAlign w:val="center"/>
          </w:tcPr>
          <w:p w14:paraId="3703809A" w14:textId="77777777" w:rsidR="000B7E34" w:rsidRDefault="00A66345">
            <w:pPr>
              <w:spacing w:line="3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2019-2020</w:t>
            </w:r>
            <w:r>
              <w:rPr>
                <w:rFonts w:ascii="Times New Roman" w:eastAsia="仿宋" w:hAnsi="Times New Roman" w:cs="Times New Roman" w:hint="eastAsia"/>
                <w:sz w:val="24"/>
                <w:szCs w:val="24"/>
              </w:rPr>
              <w:t>学年秋</w:t>
            </w:r>
            <w:r>
              <w:rPr>
                <w:rFonts w:ascii="Times New Roman" w:eastAsia="仿宋" w:hAnsi="Times New Roman" w:cs="Times New Roman"/>
                <w:sz w:val="24"/>
                <w:szCs w:val="24"/>
              </w:rPr>
              <w:t>~2021-2022</w:t>
            </w:r>
            <w:r>
              <w:rPr>
                <w:rFonts w:ascii="Times New Roman" w:eastAsia="仿宋" w:hAnsi="Times New Roman" w:cs="Times New Roman" w:hint="eastAsia"/>
                <w:sz w:val="24"/>
                <w:szCs w:val="24"/>
              </w:rPr>
              <w:t>学年春</w:t>
            </w:r>
          </w:p>
        </w:tc>
        <w:tc>
          <w:tcPr>
            <w:tcW w:w="2245" w:type="dxa"/>
            <w:vAlign w:val="center"/>
          </w:tcPr>
          <w:p w14:paraId="1C697607"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形体与舞蹈</w:t>
            </w:r>
          </w:p>
        </w:tc>
        <w:tc>
          <w:tcPr>
            <w:tcW w:w="2239" w:type="dxa"/>
            <w:vAlign w:val="center"/>
          </w:tcPr>
          <w:p w14:paraId="14E1BB78"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耿亚静</w:t>
            </w:r>
          </w:p>
        </w:tc>
        <w:tc>
          <w:tcPr>
            <w:tcW w:w="1495" w:type="dxa"/>
            <w:vAlign w:val="center"/>
          </w:tcPr>
          <w:p w14:paraId="32E1A4AA" w14:textId="77777777" w:rsidR="000B7E34" w:rsidRDefault="00A66345">
            <w:pPr>
              <w:spacing w:line="360" w:lineRule="exact"/>
              <w:jc w:val="center"/>
              <w:rPr>
                <w:rFonts w:ascii="仿宋" w:eastAsia="仿宋" w:hAnsi="仿宋" w:cs="宋体"/>
                <w:sz w:val="24"/>
                <w:szCs w:val="24"/>
              </w:rPr>
            </w:pPr>
            <w:r>
              <w:rPr>
                <w:rFonts w:ascii="仿宋" w:eastAsia="仿宋" w:hAnsi="仿宋" w:cs="宋体"/>
                <w:sz w:val="24"/>
                <w:szCs w:val="24"/>
              </w:rPr>
              <w:t>20</w:t>
            </w:r>
          </w:p>
        </w:tc>
      </w:tr>
      <w:tr w:rsidR="000B7E34" w14:paraId="3AC62599" w14:textId="77777777">
        <w:trPr>
          <w:trHeight w:val="624"/>
        </w:trPr>
        <w:tc>
          <w:tcPr>
            <w:tcW w:w="2541" w:type="dxa"/>
            <w:vAlign w:val="center"/>
          </w:tcPr>
          <w:p w14:paraId="0C4F5963" w14:textId="77777777" w:rsidR="000B7E34" w:rsidRDefault="00A66345">
            <w:pPr>
              <w:spacing w:line="3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2019-2020</w:t>
            </w:r>
            <w:r>
              <w:rPr>
                <w:rFonts w:ascii="Times New Roman" w:eastAsia="仿宋" w:hAnsi="Times New Roman" w:cs="Times New Roman" w:hint="eastAsia"/>
                <w:sz w:val="24"/>
                <w:szCs w:val="24"/>
              </w:rPr>
              <w:t>学年秋</w:t>
            </w:r>
            <w:r>
              <w:rPr>
                <w:rFonts w:ascii="Times New Roman" w:eastAsia="仿宋" w:hAnsi="Times New Roman" w:cs="Times New Roman"/>
                <w:sz w:val="24"/>
                <w:szCs w:val="24"/>
              </w:rPr>
              <w:t>~2021-2022</w:t>
            </w:r>
            <w:r>
              <w:rPr>
                <w:rFonts w:ascii="Times New Roman" w:eastAsia="仿宋" w:hAnsi="Times New Roman" w:cs="Times New Roman" w:hint="eastAsia"/>
                <w:sz w:val="24"/>
                <w:szCs w:val="24"/>
              </w:rPr>
              <w:t>学年春</w:t>
            </w:r>
          </w:p>
        </w:tc>
        <w:tc>
          <w:tcPr>
            <w:tcW w:w="2245" w:type="dxa"/>
            <w:vAlign w:val="center"/>
          </w:tcPr>
          <w:p w14:paraId="5B24F3CB"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艺术口语表达</w:t>
            </w:r>
          </w:p>
        </w:tc>
        <w:tc>
          <w:tcPr>
            <w:tcW w:w="2239" w:type="dxa"/>
            <w:vAlign w:val="center"/>
          </w:tcPr>
          <w:p w14:paraId="33A9A1DE"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刘威</w:t>
            </w:r>
          </w:p>
        </w:tc>
        <w:tc>
          <w:tcPr>
            <w:tcW w:w="1495" w:type="dxa"/>
            <w:vAlign w:val="center"/>
          </w:tcPr>
          <w:p w14:paraId="0DB38370" w14:textId="77777777" w:rsidR="000B7E34" w:rsidRDefault="00A66345">
            <w:pPr>
              <w:spacing w:line="360" w:lineRule="exact"/>
              <w:jc w:val="center"/>
              <w:rPr>
                <w:rFonts w:ascii="仿宋" w:eastAsia="仿宋" w:hAnsi="仿宋" w:cs="宋体"/>
                <w:sz w:val="24"/>
                <w:szCs w:val="24"/>
              </w:rPr>
            </w:pPr>
            <w:r>
              <w:rPr>
                <w:rFonts w:ascii="仿宋" w:eastAsia="仿宋" w:hAnsi="仿宋" w:cs="宋体"/>
                <w:sz w:val="24"/>
                <w:szCs w:val="24"/>
              </w:rPr>
              <w:t>58</w:t>
            </w:r>
          </w:p>
        </w:tc>
      </w:tr>
      <w:tr w:rsidR="000B7E34" w14:paraId="7F9ED5DE" w14:textId="77777777">
        <w:trPr>
          <w:trHeight w:val="624"/>
        </w:trPr>
        <w:tc>
          <w:tcPr>
            <w:tcW w:w="2541" w:type="dxa"/>
            <w:vAlign w:val="center"/>
          </w:tcPr>
          <w:p w14:paraId="5E9D241D" w14:textId="77777777" w:rsidR="000B7E34" w:rsidRDefault="00A66345">
            <w:pPr>
              <w:spacing w:line="3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2019-2020</w:t>
            </w:r>
            <w:r>
              <w:rPr>
                <w:rFonts w:ascii="Times New Roman" w:eastAsia="仿宋" w:hAnsi="Times New Roman" w:cs="Times New Roman" w:hint="eastAsia"/>
                <w:sz w:val="24"/>
                <w:szCs w:val="24"/>
              </w:rPr>
              <w:t>学年秋</w:t>
            </w:r>
            <w:r>
              <w:rPr>
                <w:rFonts w:ascii="Times New Roman" w:eastAsia="仿宋" w:hAnsi="Times New Roman" w:cs="Times New Roman"/>
                <w:sz w:val="24"/>
                <w:szCs w:val="24"/>
              </w:rPr>
              <w:t>~2021-2022</w:t>
            </w:r>
            <w:r>
              <w:rPr>
                <w:rFonts w:ascii="Times New Roman" w:eastAsia="仿宋" w:hAnsi="Times New Roman" w:cs="Times New Roman" w:hint="eastAsia"/>
                <w:sz w:val="24"/>
                <w:szCs w:val="24"/>
              </w:rPr>
              <w:t>学年春</w:t>
            </w:r>
          </w:p>
        </w:tc>
        <w:tc>
          <w:tcPr>
            <w:tcW w:w="2245" w:type="dxa"/>
            <w:vAlign w:val="center"/>
          </w:tcPr>
          <w:p w14:paraId="4D7F5BF4"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音乐基础理论</w:t>
            </w:r>
          </w:p>
        </w:tc>
        <w:tc>
          <w:tcPr>
            <w:tcW w:w="2239" w:type="dxa"/>
            <w:vAlign w:val="center"/>
          </w:tcPr>
          <w:p w14:paraId="29F77D4D"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李小兵</w:t>
            </w:r>
          </w:p>
        </w:tc>
        <w:tc>
          <w:tcPr>
            <w:tcW w:w="1495" w:type="dxa"/>
            <w:vAlign w:val="center"/>
          </w:tcPr>
          <w:p w14:paraId="168ECEC3" w14:textId="77777777" w:rsidR="000B7E34" w:rsidRDefault="00A66345">
            <w:pPr>
              <w:spacing w:line="360" w:lineRule="exact"/>
              <w:jc w:val="center"/>
              <w:rPr>
                <w:rFonts w:ascii="仿宋" w:eastAsia="仿宋" w:hAnsi="仿宋" w:cs="宋体"/>
                <w:sz w:val="24"/>
                <w:szCs w:val="24"/>
              </w:rPr>
            </w:pPr>
            <w:r>
              <w:rPr>
                <w:rFonts w:ascii="仿宋" w:eastAsia="仿宋" w:hAnsi="仿宋" w:cs="宋体"/>
                <w:sz w:val="24"/>
                <w:szCs w:val="24"/>
              </w:rPr>
              <w:t>481</w:t>
            </w:r>
          </w:p>
        </w:tc>
      </w:tr>
      <w:tr w:rsidR="000B7E34" w14:paraId="01C6D058" w14:textId="77777777">
        <w:trPr>
          <w:trHeight w:val="624"/>
        </w:trPr>
        <w:tc>
          <w:tcPr>
            <w:tcW w:w="2541" w:type="dxa"/>
            <w:vAlign w:val="center"/>
          </w:tcPr>
          <w:p w14:paraId="40CEACE3" w14:textId="77777777" w:rsidR="000B7E34" w:rsidRDefault="00A66345">
            <w:pPr>
              <w:spacing w:line="3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lastRenderedPageBreak/>
              <w:t>2019-2020</w:t>
            </w:r>
            <w:r>
              <w:rPr>
                <w:rFonts w:ascii="Times New Roman" w:eastAsia="仿宋" w:hAnsi="Times New Roman" w:cs="Times New Roman" w:hint="eastAsia"/>
                <w:sz w:val="24"/>
                <w:szCs w:val="24"/>
              </w:rPr>
              <w:t>学年秋</w:t>
            </w:r>
            <w:r>
              <w:rPr>
                <w:rFonts w:ascii="Times New Roman" w:eastAsia="仿宋" w:hAnsi="Times New Roman" w:cs="Times New Roman"/>
                <w:sz w:val="24"/>
                <w:szCs w:val="24"/>
              </w:rPr>
              <w:t>~2021-2022</w:t>
            </w:r>
            <w:r>
              <w:rPr>
                <w:rFonts w:ascii="Times New Roman" w:eastAsia="仿宋" w:hAnsi="Times New Roman" w:cs="Times New Roman" w:hint="eastAsia"/>
                <w:sz w:val="24"/>
                <w:szCs w:val="24"/>
              </w:rPr>
              <w:t>学年春</w:t>
            </w:r>
          </w:p>
        </w:tc>
        <w:tc>
          <w:tcPr>
            <w:tcW w:w="2245" w:type="dxa"/>
            <w:vAlign w:val="center"/>
          </w:tcPr>
          <w:p w14:paraId="53CB5AC1"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影视鉴赏</w:t>
            </w:r>
          </w:p>
        </w:tc>
        <w:tc>
          <w:tcPr>
            <w:tcW w:w="2239" w:type="dxa"/>
            <w:vAlign w:val="center"/>
          </w:tcPr>
          <w:p w14:paraId="3B65733C"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刘威、曹瑞迪</w:t>
            </w:r>
          </w:p>
        </w:tc>
        <w:tc>
          <w:tcPr>
            <w:tcW w:w="1495" w:type="dxa"/>
            <w:vAlign w:val="center"/>
          </w:tcPr>
          <w:p w14:paraId="3E028576" w14:textId="77777777" w:rsidR="000B7E34" w:rsidRDefault="00A66345">
            <w:pPr>
              <w:spacing w:line="360" w:lineRule="exact"/>
              <w:jc w:val="center"/>
              <w:rPr>
                <w:rFonts w:ascii="仿宋" w:eastAsia="仿宋" w:hAnsi="仿宋" w:cs="宋体"/>
                <w:sz w:val="24"/>
                <w:szCs w:val="24"/>
              </w:rPr>
            </w:pPr>
            <w:r>
              <w:rPr>
                <w:rFonts w:ascii="仿宋" w:eastAsia="仿宋" w:hAnsi="仿宋" w:cs="宋体"/>
                <w:sz w:val="24"/>
                <w:szCs w:val="24"/>
              </w:rPr>
              <w:t>1608</w:t>
            </w:r>
          </w:p>
        </w:tc>
      </w:tr>
      <w:tr w:rsidR="000B7E34" w14:paraId="5CDCBEB3" w14:textId="77777777">
        <w:trPr>
          <w:trHeight w:val="624"/>
        </w:trPr>
        <w:tc>
          <w:tcPr>
            <w:tcW w:w="2541" w:type="dxa"/>
            <w:vAlign w:val="center"/>
          </w:tcPr>
          <w:p w14:paraId="43337697" w14:textId="77777777" w:rsidR="000B7E34" w:rsidRDefault="00A66345">
            <w:pPr>
              <w:spacing w:line="3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2019-2020</w:t>
            </w:r>
            <w:r>
              <w:rPr>
                <w:rFonts w:ascii="Times New Roman" w:eastAsia="仿宋" w:hAnsi="Times New Roman" w:cs="Times New Roman" w:hint="eastAsia"/>
                <w:sz w:val="24"/>
                <w:szCs w:val="24"/>
              </w:rPr>
              <w:t>学年秋</w:t>
            </w:r>
            <w:r>
              <w:rPr>
                <w:rFonts w:ascii="Times New Roman" w:eastAsia="仿宋" w:hAnsi="Times New Roman" w:cs="Times New Roman"/>
                <w:sz w:val="24"/>
                <w:szCs w:val="24"/>
              </w:rPr>
              <w:t>~2021-2022</w:t>
            </w:r>
            <w:r>
              <w:rPr>
                <w:rFonts w:ascii="Times New Roman" w:eastAsia="仿宋" w:hAnsi="Times New Roman" w:cs="Times New Roman" w:hint="eastAsia"/>
                <w:sz w:val="24"/>
                <w:szCs w:val="24"/>
              </w:rPr>
              <w:t>学年春</w:t>
            </w:r>
          </w:p>
        </w:tc>
        <w:tc>
          <w:tcPr>
            <w:tcW w:w="2245" w:type="dxa"/>
            <w:vAlign w:val="center"/>
          </w:tcPr>
          <w:p w14:paraId="285968A9"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中国传统音乐</w:t>
            </w:r>
          </w:p>
        </w:tc>
        <w:tc>
          <w:tcPr>
            <w:tcW w:w="2239" w:type="dxa"/>
            <w:vAlign w:val="center"/>
          </w:tcPr>
          <w:p w14:paraId="0910D1CC"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袁晓楠</w:t>
            </w:r>
          </w:p>
        </w:tc>
        <w:tc>
          <w:tcPr>
            <w:tcW w:w="1495" w:type="dxa"/>
            <w:vAlign w:val="center"/>
          </w:tcPr>
          <w:p w14:paraId="654D2DA3" w14:textId="77777777" w:rsidR="000B7E34" w:rsidRDefault="00A66345">
            <w:pPr>
              <w:spacing w:line="360" w:lineRule="exact"/>
              <w:jc w:val="center"/>
              <w:rPr>
                <w:rFonts w:ascii="仿宋" w:eastAsia="仿宋" w:hAnsi="仿宋" w:cs="宋体"/>
                <w:sz w:val="24"/>
                <w:szCs w:val="24"/>
              </w:rPr>
            </w:pPr>
            <w:r>
              <w:rPr>
                <w:rFonts w:ascii="仿宋" w:eastAsia="仿宋" w:hAnsi="仿宋" w:cs="宋体"/>
                <w:sz w:val="24"/>
                <w:szCs w:val="24"/>
              </w:rPr>
              <w:t>60</w:t>
            </w:r>
          </w:p>
        </w:tc>
      </w:tr>
      <w:tr w:rsidR="000B7E34" w14:paraId="5E0B5D16" w14:textId="77777777">
        <w:trPr>
          <w:trHeight w:val="624"/>
        </w:trPr>
        <w:tc>
          <w:tcPr>
            <w:tcW w:w="2541" w:type="dxa"/>
            <w:vAlign w:val="center"/>
          </w:tcPr>
          <w:p w14:paraId="1B8CB5DE" w14:textId="77777777" w:rsidR="000B7E34" w:rsidRDefault="00A66345">
            <w:pPr>
              <w:spacing w:line="3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2019-2020</w:t>
            </w:r>
            <w:r>
              <w:rPr>
                <w:rFonts w:ascii="Times New Roman" w:eastAsia="仿宋" w:hAnsi="Times New Roman" w:cs="Times New Roman" w:hint="eastAsia"/>
                <w:sz w:val="24"/>
                <w:szCs w:val="24"/>
              </w:rPr>
              <w:t>学年秋</w:t>
            </w:r>
            <w:r>
              <w:rPr>
                <w:rFonts w:ascii="Times New Roman" w:eastAsia="仿宋" w:hAnsi="Times New Roman" w:cs="Times New Roman"/>
                <w:sz w:val="24"/>
                <w:szCs w:val="24"/>
              </w:rPr>
              <w:t>~2021-2022</w:t>
            </w:r>
            <w:r>
              <w:rPr>
                <w:rFonts w:ascii="Times New Roman" w:eastAsia="仿宋" w:hAnsi="Times New Roman" w:cs="Times New Roman" w:hint="eastAsia"/>
                <w:sz w:val="24"/>
                <w:szCs w:val="24"/>
              </w:rPr>
              <w:t>学年春</w:t>
            </w:r>
          </w:p>
        </w:tc>
        <w:tc>
          <w:tcPr>
            <w:tcW w:w="2245" w:type="dxa"/>
            <w:vAlign w:val="center"/>
          </w:tcPr>
          <w:p w14:paraId="0029BB27"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中国音乐地图</w:t>
            </w:r>
          </w:p>
        </w:tc>
        <w:tc>
          <w:tcPr>
            <w:tcW w:w="2239" w:type="dxa"/>
            <w:vAlign w:val="center"/>
          </w:tcPr>
          <w:p w14:paraId="5BFD6ECE"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袁晓楠</w:t>
            </w:r>
          </w:p>
        </w:tc>
        <w:tc>
          <w:tcPr>
            <w:tcW w:w="1495" w:type="dxa"/>
            <w:vAlign w:val="center"/>
          </w:tcPr>
          <w:p w14:paraId="2490B20D" w14:textId="77777777" w:rsidR="000B7E34" w:rsidRDefault="00A66345">
            <w:pPr>
              <w:spacing w:line="360" w:lineRule="exact"/>
              <w:jc w:val="center"/>
              <w:rPr>
                <w:rFonts w:ascii="仿宋" w:eastAsia="仿宋" w:hAnsi="仿宋" w:cs="宋体"/>
                <w:sz w:val="24"/>
                <w:szCs w:val="24"/>
              </w:rPr>
            </w:pPr>
            <w:r>
              <w:rPr>
                <w:rFonts w:ascii="仿宋" w:eastAsia="仿宋" w:hAnsi="仿宋" w:cs="宋体"/>
                <w:sz w:val="24"/>
                <w:szCs w:val="24"/>
              </w:rPr>
              <w:t>100</w:t>
            </w:r>
          </w:p>
        </w:tc>
      </w:tr>
      <w:tr w:rsidR="000B7E34" w14:paraId="4562E5E3" w14:textId="77777777">
        <w:trPr>
          <w:trHeight w:val="624"/>
        </w:trPr>
        <w:tc>
          <w:tcPr>
            <w:tcW w:w="2541" w:type="dxa"/>
            <w:vAlign w:val="center"/>
          </w:tcPr>
          <w:p w14:paraId="74FEEFF4" w14:textId="77777777" w:rsidR="000B7E34" w:rsidRDefault="00A66345">
            <w:pPr>
              <w:spacing w:line="3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2019-2020</w:t>
            </w:r>
            <w:r>
              <w:rPr>
                <w:rFonts w:ascii="Times New Roman" w:eastAsia="仿宋" w:hAnsi="Times New Roman" w:cs="Times New Roman" w:hint="eastAsia"/>
                <w:sz w:val="24"/>
                <w:szCs w:val="24"/>
              </w:rPr>
              <w:t>学年秋</w:t>
            </w:r>
            <w:r>
              <w:rPr>
                <w:rFonts w:ascii="Times New Roman" w:eastAsia="仿宋" w:hAnsi="Times New Roman" w:cs="Times New Roman"/>
                <w:sz w:val="24"/>
                <w:szCs w:val="24"/>
              </w:rPr>
              <w:t>~2021-2022</w:t>
            </w:r>
            <w:r>
              <w:rPr>
                <w:rFonts w:ascii="Times New Roman" w:eastAsia="仿宋" w:hAnsi="Times New Roman" w:cs="Times New Roman" w:hint="eastAsia"/>
                <w:sz w:val="24"/>
                <w:szCs w:val="24"/>
              </w:rPr>
              <w:t>学年春</w:t>
            </w:r>
          </w:p>
        </w:tc>
        <w:tc>
          <w:tcPr>
            <w:tcW w:w="2245" w:type="dxa"/>
            <w:vAlign w:val="center"/>
          </w:tcPr>
          <w:p w14:paraId="7348511C"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中国音乐经典</w:t>
            </w:r>
          </w:p>
        </w:tc>
        <w:tc>
          <w:tcPr>
            <w:tcW w:w="2239" w:type="dxa"/>
            <w:vAlign w:val="center"/>
          </w:tcPr>
          <w:p w14:paraId="385C878C"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袁晓楠</w:t>
            </w:r>
          </w:p>
        </w:tc>
        <w:tc>
          <w:tcPr>
            <w:tcW w:w="1495" w:type="dxa"/>
            <w:vAlign w:val="center"/>
          </w:tcPr>
          <w:p w14:paraId="50C8E0BF" w14:textId="77777777" w:rsidR="000B7E34" w:rsidRDefault="00A66345">
            <w:pPr>
              <w:spacing w:line="360" w:lineRule="exact"/>
              <w:jc w:val="center"/>
              <w:rPr>
                <w:rFonts w:ascii="仿宋" w:eastAsia="仿宋" w:hAnsi="仿宋" w:cs="宋体"/>
                <w:sz w:val="24"/>
                <w:szCs w:val="24"/>
              </w:rPr>
            </w:pPr>
            <w:r>
              <w:rPr>
                <w:rFonts w:ascii="仿宋" w:eastAsia="仿宋" w:hAnsi="仿宋" w:cs="宋体"/>
                <w:sz w:val="24"/>
                <w:szCs w:val="24"/>
              </w:rPr>
              <w:t>475</w:t>
            </w:r>
          </w:p>
        </w:tc>
      </w:tr>
      <w:tr w:rsidR="000B7E34" w14:paraId="1D66D96C" w14:textId="77777777">
        <w:trPr>
          <w:trHeight w:val="624"/>
        </w:trPr>
        <w:tc>
          <w:tcPr>
            <w:tcW w:w="2541" w:type="dxa"/>
            <w:vAlign w:val="center"/>
          </w:tcPr>
          <w:p w14:paraId="7E1A21E2" w14:textId="77777777" w:rsidR="000B7E34" w:rsidRDefault="00A66345">
            <w:pPr>
              <w:spacing w:line="3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2019-2020</w:t>
            </w:r>
            <w:r>
              <w:rPr>
                <w:rFonts w:ascii="Times New Roman" w:eastAsia="仿宋" w:hAnsi="Times New Roman" w:cs="Times New Roman" w:hint="eastAsia"/>
                <w:sz w:val="24"/>
                <w:szCs w:val="24"/>
              </w:rPr>
              <w:t>学年秋</w:t>
            </w:r>
            <w:r>
              <w:rPr>
                <w:rFonts w:ascii="Times New Roman" w:eastAsia="仿宋" w:hAnsi="Times New Roman" w:cs="Times New Roman"/>
                <w:sz w:val="24"/>
                <w:szCs w:val="24"/>
              </w:rPr>
              <w:t>~2021-2022</w:t>
            </w:r>
            <w:r>
              <w:rPr>
                <w:rFonts w:ascii="Times New Roman" w:eastAsia="仿宋" w:hAnsi="Times New Roman" w:cs="Times New Roman" w:hint="eastAsia"/>
                <w:sz w:val="24"/>
                <w:szCs w:val="24"/>
              </w:rPr>
              <w:t>学年春</w:t>
            </w:r>
          </w:p>
        </w:tc>
        <w:tc>
          <w:tcPr>
            <w:tcW w:w="2245" w:type="dxa"/>
            <w:vAlign w:val="center"/>
          </w:tcPr>
          <w:p w14:paraId="4B92D4EF"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中华才艺与教学</w:t>
            </w:r>
          </w:p>
          <w:p w14:paraId="5AFFBC26"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sz w:val="24"/>
                <w:szCs w:val="24"/>
              </w:rPr>
              <w:t>019</w:t>
            </w:r>
            <w:r>
              <w:rPr>
                <w:rFonts w:ascii="仿宋" w:eastAsia="仿宋" w:hAnsi="仿宋" w:cs="宋体" w:hint="eastAsia"/>
                <w:sz w:val="24"/>
                <w:szCs w:val="24"/>
              </w:rPr>
              <w:t>级汉语国际教育专业）</w:t>
            </w:r>
          </w:p>
        </w:tc>
        <w:tc>
          <w:tcPr>
            <w:tcW w:w="2239" w:type="dxa"/>
            <w:vAlign w:val="center"/>
          </w:tcPr>
          <w:p w14:paraId="1FE1EA27"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刘威</w:t>
            </w:r>
            <w:r>
              <w:rPr>
                <w:rFonts w:ascii="仿宋" w:eastAsia="仿宋" w:hAnsi="仿宋" w:cs="宋体"/>
                <w:sz w:val="24"/>
                <w:szCs w:val="24"/>
              </w:rPr>
              <w:t>,任璐璐,王晓娟,丁砚强,袁晓楠,霍豪杰,程焜</w:t>
            </w:r>
          </w:p>
        </w:tc>
        <w:tc>
          <w:tcPr>
            <w:tcW w:w="1495" w:type="dxa"/>
            <w:vAlign w:val="center"/>
          </w:tcPr>
          <w:p w14:paraId="38E0A6AC" w14:textId="77777777" w:rsidR="000B7E34" w:rsidRDefault="00A66345">
            <w:pPr>
              <w:spacing w:line="360" w:lineRule="exact"/>
              <w:jc w:val="center"/>
              <w:rPr>
                <w:rFonts w:ascii="仿宋" w:eastAsia="仿宋" w:hAnsi="仿宋" w:cs="宋体"/>
                <w:sz w:val="24"/>
                <w:szCs w:val="24"/>
              </w:rPr>
            </w:pPr>
            <w:r>
              <w:rPr>
                <w:rFonts w:ascii="仿宋" w:eastAsia="仿宋" w:hAnsi="仿宋" w:cs="宋体"/>
                <w:sz w:val="24"/>
                <w:szCs w:val="24"/>
              </w:rPr>
              <w:t>31</w:t>
            </w:r>
          </w:p>
        </w:tc>
      </w:tr>
      <w:tr w:rsidR="000B7E34" w14:paraId="54A2A0F2" w14:textId="77777777">
        <w:trPr>
          <w:trHeight w:val="624"/>
        </w:trPr>
        <w:tc>
          <w:tcPr>
            <w:tcW w:w="2541" w:type="dxa"/>
            <w:vAlign w:val="center"/>
          </w:tcPr>
          <w:p w14:paraId="0DAFBBE9" w14:textId="77777777" w:rsidR="000B7E34" w:rsidRDefault="00A66345">
            <w:pPr>
              <w:spacing w:line="3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2019-2020</w:t>
            </w:r>
            <w:r>
              <w:rPr>
                <w:rFonts w:ascii="Times New Roman" w:eastAsia="仿宋" w:hAnsi="Times New Roman" w:cs="Times New Roman" w:hint="eastAsia"/>
                <w:sz w:val="24"/>
                <w:szCs w:val="24"/>
              </w:rPr>
              <w:t>学年秋</w:t>
            </w:r>
            <w:r>
              <w:rPr>
                <w:rFonts w:ascii="Times New Roman" w:eastAsia="仿宋" w:hAnsi="Times New Roman" w:cs="Times New Roman"/>
                <w:sz w:val="24"/>
                <w:szCs w:val="24"/>
              </w:rPr>
              <w:t>~2021-2022</w:t>
            </w:r>
            <w:r>
              <w:rPr>
                <w:rFonts w:ascii="Times New Roman" w:eastAsia="仿宋" w:hAnsi="Times New Roman" w:cs="Times New Roman" w:hint="eastAsia"/>
                <w:sz w:val="24"/>
                <w:szCs w:val="24"/>
              </w:rPr>
              <w:t>学年春</w:t>
            </w:r>
          </w:p>
        </w:tc>
        <w:tc>
          <w:tcPr>
            <w:tcW w:w="2245" w:type="dxa"/>
            <w:vAlign w:val="center"/>
          </w:tcPr>
          <w:p w14:paraId="29C88B8C"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合唱基础训练</w:t>
            </w:r>
          </w:p>
        </w:tc>
        <w:tc>
          <w:tcPr>
            <w:tcW w:w="2239" w:type="dxa"/>
            <w:vAlign w:val="center"/>
          </w:tcPr>
          <w:p w14:paraId="0D9E52A7" w14:textId="77777777" w:rsidR="000B7E34" w:rsidRDefault="00A66345">
            <w:pPr>
              <w:spacing w:line="360" w:lineRule="exact"/>
              <w:jc w:val="center"/>
              <w:rPr>
                <w:rFonts w:ascii="仿宋" w:eastAsia="仿宋" w:hAnsi="仿宋" w:cs="宋体"/>
                <w:sz w:val="24"/>
                <w:szCs w:val="24"/>
              </w:rPr>
            </w:pPr>
            <w:r>
              <w:rPr>
                <w:rFonts w:ascii="仿宋" w:eastAsia="仿宋" w:hAnsi="仿宋" w:cs="宋体" w:hint="eastAsia"/>
                <w:sz w:val="24"/>
                <w:szCs w:val="24"/>
              </w:rPr>
              <w:t>谢懿真</w:t>
            </w:r>
          </w:p>
        </w:tc>
        <w:tc>
          <w:tcPr>
            <w:tcW w:w="1495" w:type="dxa"/>
            <w:vAlign w:val="center"/>
          </w:tcPr>
          <w:p w14:paraId="0DD58D83" w14:textId="77777777" w:rsidR="000B7E34" w:rsidRDefault="00A66345">
            <w:pPr>
              <w:spacing w:line="360" w:lineRule="exact"/>
              <w:jc w:val="center"/>
              <w:rPr>
                <w:rFonts w:ascii="仿宋" w:eastAsia="仿宋" w:hAnsi="仿宋" w:cs="宋体"/>
                <w:sz w:val="24"/>
                <w:szCs w:val="24"/>
              </w:rPr>
            </w:pPr>
            <w:r>
              <w:rPr>
                <w:rFonts w:ascii="仿宋" w:eastAsia="仿宋" w:hAnsi="仿宋" w:cs="宋体"/>
                <w:sz w:val="24"/>
                <w:szCs w:val="24"/>
              </w:rPr>
              <w:t>22</w:t>
            </w:r>
          </w:p>
        </w:tc>
      </w:tr>
    </w:tbl>
    <w:p w14:paraId="7E055341" w14:textId="77777777" w:rsidR="000B7E34" w:rsidRDefault="00A66345">
      <w:pPr>
        <w:jc w:val="center"/>
        <w:rPr>
          <w:rFonts w:ascii="黑体" w:eastAsia="黑体"/>
          <w:sz w:val="36"/>
          <w:szCs w:val="36"/>
        </w:rPr>
      </w:pPr>
      <w:r>
        <w:rPr>
          <w:rFonts w:ascii="黑体" w:eastAsia="黑体" w:hint="eastAsia"/>
          <w:sz w:val="36"/>
          <w:szCs w:val="36"/>
        </w:rPr>
        <w:t>四、教学改革与创新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0B7E34" w14:paraId="5775AA9C" w14:textId="77777777">
        <w:trPr>
          <w:trHeight w:val="90"/>
        </w:trPr>
        <w:tc>
          <w:tcPr>
            <w:tcW w:w="8522" w:type="dxa"/>
          </w:tcPr>
          <w:p w14:paraId="2D57E1AC" w14:textId="77777777" w:rsidR="000B7E34" w:rsidRDefault="00A66345">
            <w:pPr>
              <w:spacing w:beforeLines="50" w:before="156"/>
              <w:rPr>
                <w:rFonts w:ascii="宋体" w:eastAsia="宋体" w:hAnsi="宋体" w:cs="宋体"/>
                <w:sz w:val="20"/>
                <w:szCs w:val="18"/>
              </w:rPr>
            </w:pPr>
            <w:r>
              <w:rPr>
                <w:rFonts w:ascii="宋体" w:eastAsia="宋体" w:hAnsi="宋体" w:cs="宋体" w:hint="eastAsia"/>
                <w:sz w:val="20"/>
                <w:szCs w:val="18"/>
              </w:rPr>
              <w:t>客观记录教学团队参与专业建设、课程建设及实验室建设、教学改革与研究等相关工作的投入</w:t>
            </w:r>
          </w:p>
          <w:p w14:paraId="1F793D1B" w14:textId="77777777" w:rsidR="000B7E34" w:rsidRDefault="000B7E34">
            <w:pPr>
              <w:spacing w:line="440" w:lineRule="exact"/>
              <w:ind w:firstLineChars="200" w:firstLine="480"/>
              <w:rPr>
                <w:rFonts w:ascii="仿宋" w:eastAsia="仿宋" w:hAnsi="仿宋" w:cs="宋体"/>
                <w:sz w:val="24"/>
                <w:szCs w:val="24"/>
              </w:rPr>
            </w:pPr>
          </w:p>
          <w:p w14:paraId="092A0270" w14:textId="77777777" w:rsidR="000B7E34" w:rsidRDefault="00A66345">
            <w:pPr>
              <w:spacing w:line="440" w:lineRule="exact"/>
              <w:ind w:firstLineChars="200" w:firstLine="480"/>
              <w:rPr>
                <w:rFonts w:ascii="仿宋" w:eastAsia="仿宋" w:hAnsi="仿宋" w:cs="宋体"/>
                <w:sz w:val="24"/>
                <w:szCs w:val="24"/>
              </w:rPr>
            </w:pPr>
            <w:r>
              <w:rPr>
                <w:rFonts w:ascii="仿宋" w:eastAsia="仿宋" w:hAnsi="仿宋" w:cs="宋体" w:hint="eastAsia"/>
                <w:sz w:val="24"/>
                <w:szCs w:val="24"/>
              </w:rPr>
              <w:t>教学团队积极从事课程建设和教学改革。团队集体编写的教材《艺术鉴赏》将于2022年12月由林业出版社出版。由团队负责人刘威主编的《戏曲鉴赏》已获</w:t>
            </w:r>
            <w:proofErr w:type="gramStart"/>
            <w:r>
              <w:rPr>
                <w:rFonts w:ascii="仿宋" w:eastAsia="仿宋" w:hAnsi="仿宋" w:cs="宋体" w:hint="eastAsia"/>
                <w:sz w:val="24"/>
                <w:szCs w:val="24"/>
              </w:rPr>
              <w:t>批学校</w:t>
            </w:r>
            <w:proofErr w:type="gramEnd"/>
            <w:r>
              <w:rPr>
                <w:rFonts w:ascii="仿宋" w:eastAsia="仿宋" w:hAnsi="仿宋" w:cs="宋体" w:hint="eastAsia"/>
                <w:sz w:val="24"/>
                <w:szCs w:val="24"/>
              </w:rPr>
              <w:t>2022年规划教材项目，创建“四元立体”美育教学模式，致力教学创新，获得陕西省第四届高校本科课堂教学创新大赛一等奖。</w:t>
            </w:r>
          </w:p>
          <w:p w14:paraId="2BAC3D0F" w14:textId="77777777" w:rsidR="000B7E34" w:rsidRDefault="000B7E34">
            <w:pPr>
              <w:spacing w:line="440" w:lineRule="exact"/>
              <w:ind w:firstLineChars="200" w:firstLine="480"/>
              <w:rPr>
                <w:rFonts w:ascii="仿宋" w:eastAsia="仿宋" w:hAnsi="仿宋" w:cs="宋体"/>
                <w:sz w:val="24"/>
                <w:szCs w:val="24"/>
              </w:rPr>
            </w:pPr>
          </w:p>
          <w:p w14:paraId="09AF2F09" w14:textId="77777777" w:rsidR="000B7E34" w:rsidRPr="001937FB" w:rsidRDefault="00A66345">
            <w:pPr>
              <w:rPr>
                <w:rFonts w:ascii="仿宋" w:eastAsia="仿宋" w:hAnsi="仿宋"/>
                <w:bCs/>
                <w:sz w:val="24"/>
                <w:szCs w:val="24"/>
              </w:rPr>
            </w:pPr>
            <w:r w:rsidRPr="001937FB">
              <w:rPr>
                <w:rFonts w:ascii="仿宋" w:eastAsia="仿宋" w:hAnsi="仿宋"/>
                <w:bCs/>
                <w:sz w:val="24"/>
                <w:szCs w:val="24"/>
              </w:rPr>
              <w:t>1.</w:t>
            </w:r>
            <w:r w:rsidRPr="001937FB">
              <w:rPr>
                <w:rFonts w:ascii="仿宋" w:eastAsia="仿宋" w:hAnsi="仿宋" w:hint="eastAsia"/>
                <w:bCs/>
                <w:sz w:val="24"/>
                <w:szCs w:val="24"/>
              </w:rPr>
              <w:t>发表教学研究论文如下表：</w:t>
            </w:r>
          </w:p>
          <w:tbl>
            <w:tblPr>
              <w:tblW w:w="0" w:type="auto"/>
              <w:tblLayout w:type="fixed"/>
              <w:tblLook w:val="04A0" w:firstRow="1" w:lastRow="0" w:firstColumn="1" w:lastColumn="0" w:noHBand="0" w:noVBand="1"/>
            </w:tblPr>
            <w:tblGrid>
              <w:gridCol w:w="4591"/>
              <w:gridCol w:w="1487"/>
              <w:gridCol w:w="1119"/>
              <w:gridCol w:w="1099"/>
            </w:tblGrid>
            <w:tr w:rsidR="000B7E34" w14:paraId="32ED808F" w14:textId="77777777">
              <w:trPr>
                <w:trHeight w:val="567"/>
              </w:trPr>
              <w:tc>
                <w:tcPr>
                  <w:tcW w:w="459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0AC23CB" w14:textId="77777777" w:rsidR="000B7E34" w:rsidRDefault="00A66345">
                  <w:pPr>
                    <w:autoSpaceDE w:val="0"/>
                    <w:autoSpaceDN w:val="0"/>
                    <w:adjustRightInd w:val="0"/>
                    <w:jc w:val="center"/>
                    <w:rPr>
                      <w:rFonts w:ascii="仿宋" w:eastAsia="仿宋" w:hAnsi="仿宋" w:cs="仿宋"/>
                      <w:sz w:val="24"/>
                      <w:szCs w:val="24"/>
                    </w:rPr>
                  </w:pPr>
                  <w:r>
                    <w:rPr>
                      <w:rFonts w:ascii="仿宋" w:eastAsia="仿宋" w:hAnsi="仿宋" w:cs="仿宋" w:hint="eastAsia"/>
                      <w:sz w:val="24"/>
                      <w:szCs w:val="24"/>
                    </w:rPr>
                    <w:t>论文题目</w:t>
                  </w:r>
                </w:p>
              </w:tc>
              <w:tc>
                <w:tcPr>
                  <w:tcW w:w="148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6E5ED14" w14:textId="77777777" w:rsidR="000B7E34" w:rsidRDefault="00A66345">
                  <w:pPr>
                    <w:autoSpaceDE w:val="0"/>
                    <w:autoSpaceDN w:val="0"/>
                    <w:adjustRightInd w:val="0"/>
                    <w:jc w:val="center"/>
                    <w:rPr>
                      <w:rFonts w:ascii="仿宋" w:eastAsia="仿宋" w:hAnsi="仿宋" w:cs="仿宋"/>
                      <w:sz w:val="24"/>
                      <w:szCs w:val="24"/>
                    </w:rPr>
                  </w:pPr>
                  <w:r>
                    <w:rPr>
                      <w:rFonts w:ascii="仿宋" w:eastAsia="仿宋" w:hAnsi="仿宋" w:cs="仿宋" w:hint="eastAsia"/>
                      <w:sz w:val="24"/>
                      <w:szCs w:val="24"/>
                    </w:rPr>
                    <w:t>期刊</w:t>
                  </w:r>
                </w:p>
              </w:tc>
              <w:tc>
                <w:tcPr>
                  <w:tcW w:w="111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DC4D2EF" w14:textId="77777777" w:rsidR="000B7E34" w:rsidRDefault="00A66345">
                  <w:pPr>
                    <w:autoSpaceDE w:val="0"/>
                    <w:autoSpaceDN w:val="0"/>
                    <w:adjustRightInd w:val="0"/>
                    <w:jc w:val="center"/>
                    <w:rPr>
                      <w:rFonts w:ascii="仿宋" w:eastAsia="仿宋" w:hAnsi="仿宋" w:cs="仿宋"/>
                      <w:sz w:val="24"/>
                      <w:szCs w:val="24"/>
                    </w:rPr>
                  </w:pPr>
                  <w:r>
                    <w:rPr>
                      <w:rFonts w:ascii="仿宋" w:eastAsia="仿宋" w:hAnsi="仿宋" w:cs="仿宋" w:hint="eastAsia"/>
                      <w:sz w:val="24"/>
                      <w:szCs w:val="24"/>
                    </w:rPr>
                    <w:t>作者</w:t>
                  </w:r>
                </w:p>
              </w:tc>
              <w:tc>
                <w:tcPr>
                  <w:tcW w:w="1099" w:type="dxa"/>
                  <w:tcBorders>
                    <w:top w:val="single" w:sz="2" w:space="0" w:color="000000"/>
                    <w:left w:val="single" w:sz="2" w:space="0" w:color="000000"/>
                    <w:bottom w:val="single" w:sz="2" w:space="0" w:color="000000"/>
                    <w:right w:val="single" w:sz="2" w:space="0" w:color="000000"/>
                  </w:tcBorders>
                  <w:shd w:val="clear" w:color="000000" w:fill="FFFFFF"/>
                </w:tcPr>
                <w:p w14:paraId="42DCFD48" w14:textId="77777777" w:rsidR="000B7E34" w:rsidRDefault="00A66345">
                  <w:pPr>
                    <w:autoSpaceDE w:val="0"/>
                    <w:autoSpaceDN w:val="0"/>
                    <w:adjustRightInd w:val="0"/>
                    <w:jc w:val="center"/>
                    <w:rPr>
                      <w:rFonts w:ascii="仿宋" w:eastAsia="仿宋" w:hAnsi="仿宋" w:cs="仿宋"/>
                      <w:sz w:val="24"/>
                      <w:szCs w:val="24"/>
                    </w:rPr>
                  </w:pPr>
                  <w:r>
                    <w:rPr>
                      <w:rFonts w:ascii="仿宋" w:eastAsia="仿宋" w:hAnsi="仿宋" w:cs="仿宋" w:hint="eastAsia"/>
                      <w:sz w:val="24"/>
                      <w:szCs w:val="24"/>
                    </w:rPr>
                    <w:t>期刊类型</w:t>
                  </w:r>
                </w:p>
              </w:tc>
            </w:tr>
            <w:tr w:rsidR="000B7E34" w14:paraId="18D55EB0" w14:textId="77777777">
              <w:trPr>
                <w:trHeight w:val="567"/>
              </w:trPr>
              <w:tc>
                <w:tcPr>
                  <w:tcW w:w="459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C69B9C6" w14:textId="77777777" w:rsidR="000B7E34" w:rsidRDefault="00A66345">
                  <w:pPr>
                    <w:autoSpaceDE w:val="0"/>
                    <w:autoSpaceDN w:val="0"/>
                    <w:adjustRightInd w:val="0"/>
                    <w:jc w:val="center"/>
                    <w:rPr>
                      <w:rFonts w:ascii="仿宋" w:eastAsia="仿宋" w:hAnsi="仿宋" w:cs="仿宋"/>
                      <w:sz w:val="24"/>
                      <w:szCs w:val="24"/>
                    </w:rPr>
                  </w:pPr>
                  <w:r>
                    <w:rPr>
                      <w:rFonts w:ascii="仿宋" w:eastAsia="仿宋" w:hAnsi="仿宋" w:cs="仿宋" w:hint="eastAsia"/>
                      <w:sz w:val="24"/>
                      <w:szCs w:val="24"/>
                    </w:rPr>
                    <w:t>创新赋能音乐教育——基于“中国学校音乐教育新体系”</w:t>
                  </w:r>
                </w:p>
              </w:tc>
              <w:tc>
                <w:tcPr>
                  <w:tcW w:w="148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F08DA3D" w14:textId="77777777" w:rsidR="000B7E34" w:rsidRDefault="00A66345">
                  <w:pPr>
                    <w:autoSpaceDE w:val="0"/>
                    <w:autoSpaceDN w:val="0"/>
                    <w:adjustRightInd w:val="0"/>
                    <w:jc w:val="center"/>
                    <w:rPr>
                      <w:rFonts w:ascii="仿宋" w:eastAsia="仿宋" w:hAnsi="仿宋" w:cs="仿宋"/>
                      <w:sz w:val="24"/>
                      <w:szCs w:val="24"/>
                    </w:rPr>
                  </w:pPr>
                  <w:r>
                    <w:rPr>
                      <w:rFonts w:ascii="仿宋" w:eastAsia="仿宋" w:hAnsi="仿宋" w:cs="仿宋" w:hint="eastAsia"/>
                      <w:sz w:val="24"/>
                      <w:szCs w:val="24"/>
                    </w:rPr>
                    <w:t>《中国教育学刊》</w:t>
                  </w:r>
                </w:p>
              </w:tc>
              <w:tc>
                <w:tcPr>
                  <w:tcW w:w="111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1A932EB" w14:textId="77777777" w:rsidR="000B7E34" w:rsidRDefault="00A66345">
                  <w:pPr>
                    <w:autoSpaceDE w:val="0"/>
                    <w:autoSpaceDN w:val="0"/>
                    <w:adjustRightInd w:val="0"/>
                    <w:jc w:val="center"/>
                    <w:rPr>
                      <w:rFonts w:ascii="仿宋" w:eastAsia="仿宋" w:hAnsi="仿宋" w:cs="仿宋"/>
                      <w:sz w:val="24"/>
                      <w:szCs w:val="24"/>
                    </w:rPr>
                  </w:pPr>
                  <w:r>
                    <w:rPr>
                      <w:rFonts w:ascii="仿宋" w:eastAsia="仿宋" w:hAnsi="仿宋" w:cs="仿宋" w:hint="eastAsia"/>
                      <w:sz w:val="24"/>
                      <w:szCs w:val="24"/>
                    </w:rPr>
                    <w:t>李小兵</w:t>
                  </w:r>
                </w:p>
              </w:tc>
              <w:tc>
                <w:tcPr>
                  <w:tcW w:w="1099" w:type="dxa"/>
                  <w:tcBorders>
                    <w:top w:val="single" w:sz="2" w:space="0" w:color="000000"/>
                    <w:left w:val="single" w:sz="2" w:space="0" w:color="000000"/>
                    <w:bottom w:val="single" w:sz="2" w:space="0" w:color="000000"/>
                    <w:right w:val="single" w:sz="2" w:space="0" w:color="000000"/>
                  </w:tcBorders>
                  <w:shd w:val="clear" w:color="000000" w:fill="FFFFFF"/>
                </w:tcPr>
                <w:p w14:paraId="03135CA2" w14:textId="77777777" w:rsidR="000B7E34" w:rsidRDefault="00A66345">
                  <w:pPr>
                    <w:autoSpaceDE w:val="0"/>
                    <w:autoSpaceDN w:val="0"/>
                    <w:adjustRightInd w:val="0"/>
                    <w:spacing w:line="600" w:lineRule="auto"/>
                    <w:jc w:val="center"/>
                    <w:rPr>
                      <w:rFonts w:ascii="仿宋" w:eastAsia="仿宋" w:hAnsi="仿宋" w:cs="仿宋"/>
                      <w:sz w:val="24"/>
                      <w:szCs w:val="24"/>
                    </w:rPr>
                  </w:pPr>
                  <w:r>
                    <w:rPr>
                      <w:rFonts w:ascii="仿宋" w:eastAsia="仿宋" w:hAnsi="仿宋" w:cs="仿宋" w:hint="eastAsia"/>
                      <w:sz w:val="24"/>
                      <w:szCs w:val="24"/>
                    </w:rPr>
                    <w:t>B类</w:t>
                  </w:r>
                </w:p>
              </w:tc>
            </w:tr>
            <w:tr w:rsidR="000B7E34" w14:paraId="0EF1C670" w14:textId="77777777">
              <w:trPr>
                <w:trHeight w:val="567"/>
              </w:trPr>
              <w:tc>
                <w:tcPr>
                  <w:tcW w:w="459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C9E4361" w14:textId="77777777" w:rsidR="000B7E34" w:rsidRDefault="00A66345">
                  <w:pPr>
                    <w:autoSpaceDE w:val="0"/>
                    <w:autoSpaceDN w:val="0"/>
                    <w:adjustRightInd w:val="0"/>
                    <w:jc w:val="center"/>
                    <w:rPr>
                      <w:rFonts w:ascii="仿宋" w:eastAsia="仿宋" w:hAnsi="仿宋" w:cs="仿宋"/>
                      <w:sz w:val="24"/>
                      <w:szCs w:val="24"/>
                    </w:rPr>
                  </w:pPr>
                  <w:r>
                    <w:rPr>
                      <w:rFonts w:ascii="仿宋" w:eastAsia="仿宋" w:hAnsi="仿宋" w:cs="仿宋" w:hint="eastAsia"/>
                      <w:sz w:val="24"/>
                      <w:szCs w:val="24"/>
                    </w:rPr>
                    <w:t>在高校音乐教育中渗透爱国主义歌曲教育的有效方法</w:t>
                  </w:r>
                </w:p>
              </w:tc>
              <w:tc>
                <w:tcPr>
                  <w:tcW w:w="148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E8BCEFB" w14:textId="77777777" w:rsidR="000B7E34" w:rsidRDefault="00A66345">
                  <w:pPr>
                    <w:autoSpaceDE w:val="0"/>
                    <w:autoSpaceDN w:val="0"/>
                    <w:adjustRightInd w:val="0"/>
                    <w:jc w:val="center"/>
                    <w:rPr>
                      <w:rFonts w:ascii="仿宋" w:eastAsia="仿宋" w:hAnsi="仿宋" w:cs="仿宋"/>
                      <w:sz w:val="24"/>
                      <w:szCs w:val="24"/>
                    </w:rPr>
                  </w:pPr>
                  <w:r>
                    <w:rPr>
                      <w:rFonts w:ascii="仿宋" w:eastAsia="仿宋" w:hAnsi="仿宋" w:cs="仿宋" w:hint="eastAsia"/>
                      <w:sz w:val="24"/>
                      <w:szCs w:val="24"/>
                    </w:rPr>
                    <w:t>《中外交流》</w:t>
                  </w:r>
                </w:p>
              </w:tc>
              <w:tc>
                <w:tcPr>
                  <w:tcW w:w="111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4905EDC" w14:textId="77777777" w:rsidR="000B7E34" w:rsidRDefault="00A66345">
                  <w:pPr>
                    <w:autoSpaceDE w:val="0"/>
                    <w:autoSpaceDN w:val="0"/>
                    <w:adjustRightInd w:val="0"/>
                    <w:jc w:val="center"/>
                    <w:rPr>
                      <w:rFonts w:ascii="仿宋" w:eastAsia="仿宋" w:hAnsi="仿宋" w:cs="仿宋"/>
                      <w:sz w:val="24"/>
                      <w:szCs w:val="24"/>
                    </w:rPr>
                  </w:pPr>
                  <w:r>
                    <w:rPr>
                      <w:rFonts w:ascii="仿宋" w:eastAsia="仿宋" w:hAnsi="仿宋" w:cs="仿宋" w:hint="eastAsia"/>
                      <w:sz w:val="24"/>
                      <w:szCs w:val="24"/>
                    </w:rPr>
                    <w:t>李小兵</w:t>
                  </w:r>
                </w:p>
              </w:tc>
              <w:tc>
                <w:tcPr>
                  <w:tcW w:w="1099" w:type="dxa"/>
                  <w:tcBorders>
                    <w:top w:val="single" w:sz="2" w:space="0" w:color="000000"/>
                    <w:left w:val="single" w:sz="2" w:space="0" w:color="000000"/>
                    <w:bottom w:val="single" w:sz="2" w:space="0" w:color="000000"/>
                    <w:right w:val="single" w:sz="2" w:space="0" w:color="000000"/>
                  </w:tcBorders>
                  <w:shd w:val="clear" w:color="000000" w:fill="FFFFFF"/>
                </w:tcPr>
                <w:p w14:paraId="3193D226" w14:textId="77777777" w:rsidR="000B7E34" w:rsidRDefault="00A66345">
                  <w:pPr>
                    <w:autoSpaceDE w:val="0"/>
                    <w:autoSpaceDN w:val="0"/>
                    <w:adjustRightInd w:val="0"/>
                    <w:spacing w:line="600" w:lineRule="auto"/>
                    <w:jc w:val="center"/>
                    <w:rPr>
                      <w:rFonts w:ascii="仿宋" w:eastAsia="仿宋" w:hAnsi="仿宋" w:cs="仿宋"/>
                      <w:sz w:val="24"/>
                      <w:szCs w:val="24"/>
                    </w:rPr>
                  </w:pPr>
                  <w:r>
                    <w:rPr>
                      <w:rFonts w:ascii="仿宋" w:eastAsia="仿宋" w:hAnsi="仿宋" w:cs="仿宋" w:hint="eastAsia"/>
                      <w:sz w:val="24"/>
                      <w:szCs w:val="24"/>
                    </w:rPr>
                    <w:t>普通</w:t>
                  </w:r>
                </w:p>
              </w:tc>
            </w:tr>
            <w:tr w:rsidR="000B7E34" w14:paraId="5ABFB088" w14:textId="77777777">
              <w:trPr>
                <w:trHeight w:val="1134"/>
              </w:trPr>
              <w:tc>
                <w:tcPr>
                  <w:tcW w:w="459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C5666DD" w14:textId="77777777" w:rsidR="000B7E34" w:rsidRDefault="00A66345">
                  <w:pPr>
                    <w:autoSpaceDE w:val="0"/>
                    <w:autoSpaceDN w:val="0"/>
                    <w:adjustRightInd w:val="0"/>
                    <w:jc w:val="center"/>
                    <w:rPr>
                      <w:rFonts w:ascii="仿宋" w:eastAsia="仿宋" w:hAnsi="仿宋" w:cs="仿宋"/>
                      <w:sz w:val="24"/>
                      <w:szCs w:val="24"/>
                    </w:rPr>
                  </w:pPr>
                  <w:r>
                    <w:rPr>
                      <w:rFonts w:ascii="仿宋" w:eastAsia="仿宋" w:hAnsi="仿宋" w:cs="仿宋" w:hint="eastAsia"/>
                      <w:sz w:val="24"/>
                      <w:szCs w:val="24"/>
                    </w:rPr>
                    <w:t>高校公共艺术教育的“课程思政”建设策略—基于戏曲鉴赏课程的探索与实践</w:t>
                  </w:r>
                </w:p>
              </w:tc>
              <w:tc>
                <w:tcPr>
                  <w:tcW w:w="148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9B5249F" w14:textId="77777777" w:rsidR="000B7E34" w:rsidRDefault="00A66345">
                  <w:pPr>
                    <w:autoSpaceDE w:val="0"/>
                    <w:autoSpaceDN w:val="0"/>
                    <w:adjustRightInd w:val="0"/>
                    <w:jc w:val="center"/>
                    <w:rPr>
                      <w:rFonts w:ascii="仿宋" w:eastAsia="仿宋" w:hAnsi="仿宋" w:cs="仿宋"/>
                      <w:sz w:val="24"/>
                      <w:szCs w:val="24"/>
                    </w:rPr>
                  </w:pPr>
                  <w:r>
                    <w:rPr>
                      <w:rFonts w:ascii="仿宋" w:eastAsia="仿宋" w:hAnsi="仿宋" w:cs="仿宋" w:hint="eastAsia"/>
                      <w:sz w:val="24"/>
                      <w:szCs w:val="24"/>
                    </w:rPr>
                    <w:t>《大学》</w:t>
                  </w:r>
                </w:p>
              </w:tc>
              <w:tc>
                <w:tcPr>
                  <w:tcW w:w="111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54AB6D0" w14:textId="77777777" w:rsidR="000B7E34" w:rsidRDefault="00A66345">
                  <w:pPr>
                    <w:autoSpaceDE w:val="0"/>
                    <w:autoSpaceDN w:val="0"/>
                    <w:adjustRightInd w:val="0"/>
                    <w:spacing w:line="720" w:lineRule="auto"/>
                    <w:jc w:val="center"/>
                    <w:rPr>
                      <w:rFonts w:ascii="仿宋" w:eastAsia="仿宋" w:hAnsi="仿宋" w:cs="仿宋"/>
                      <w:sz w:val="24"/>
                      <w:szCs w:val="24"/>
                    </w:rPr>
                  </w:pPr>
                  <w:r>
                    <w:rPr>
                      <w:rFonts w:ascii="仿宋" w:eastAsia="仿宋" w:hAnsi="仿宋" w:cs="仿宋" w:hint="eastAsia"/>
                      <w:sz w:val="24"/>
                      <w:szCs w:val="24"/>
                    </w:rPr>
                    <w:t>刘威</w:t>
                  </w:r>
                </w:p>
              </w:tc>
              <w:tc>
                <w:tcPr>
                  <w:tcW w:w="1099" w:type="dxa"/>
                  <w:tcBorders>
                    <w:top w:val="single" w:sz="2" w:space="0" w:color="000000"/>
                    <w:left w:val="single" w:sz="2" w:space="0" w:color="000000"/>
                    <w:bottom w:val="single" w:sz="2" w:space="0" w:color="000000"/>
                    <w:right w:val="single" w:sz="2" w:space="0" w:color="000000"/>
                  </w:tcBorders>
                  <w:shd w:val="clear" w:color="000000" w:fill="FFFFFF"/>
                </w:tcPr>
                <w:p w14:paraId="5E54153D" w14:textId="77777777" w:rsidR="000B7E34" w:rsidRDefault="00A66345">
                  <w:pPr>
                    <w:autoSpaceDE w:val="0"/>
                    <w:autoSpaceDN w:val="0"/>
                    <w:adjustRightInd w:val="0"/>
                    <w:spacing w:line="720" w:lineRule="auto"/>
                    <w:jc w:val="center"/>
                    <w:rPr>
                      <w:rFonts w:ascii="仿宋" w:eastAsia="仿宋" w:hAnsi="仿宋" w:cs="仿宋"/>
                      <w:sz w:val="24"/>
                      <w:szCs w:val="24"/>
                    </w:rPr>
                  </w:pPr>
                  <w:r>
                    <w:rPr>
                      <w:rFonts w:ascii="仿宋" w:eastAsia="仿宋" w:hAnsi="仿宋" w:cs="仿宋" w:hint="eastAsia"/>
                      <w:sz w:val="24"/>
                      <w:szCs w:val="24"/>
                    </w:rPr>
                    <w:t>B类</w:t>
                  </w:r>
                </w:p>
              </w:tc>
            </w:tr>
            <w:tr w:rsidR="000B7E34" w14:paraId="59050FDA" w14:textId="77777777">
              <w:trPr>
                <w:trHeight w:val="1134"/>
              </w:trPr>
              <w:tc>
                <w:tcPr>
                  <w:tcW w:w="459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6E4366A" w14:textId="77777777" w:rsidR="000B7E34" w:rsidRDefault="00A66345">
                  <w:pPr>
                    <w:autoSpaceDE w:val="0"/>
                    <w:autoSpaceDN w:val="0"/>
                    <w:adjustRightInd w:val="0"/>
                    <w:jc w:val="center"/>
                    <w:rPr>
                      <w:rFonts w:ascii="仿宋" w:eastAsia="仿宋" w:hAnsi="仿宋" w:cs="仿宋"/>
                      <w:sz w:val="24"/>
                      <w:szCs w:val="24"/>
                    </w:rPr>
                  </w:pPr>
                  <w:r>
                    <w:rPr>
                      <w:rFonts w:ascii="仿宋" w:eastAsia="仿宋" w:hAnsi="仿宋" w:cs="仿宋" w:hint="eastAsia"/>
                      <w:sz w:val="24"/>
                      <w:szCs w:val="24"/>
                    </w:rPr>
                    <w:t>奥尔夫音乐教育体系在高校音乐教学中的应用——评《</w:t>
                  </w:r>
                  <w:r>
                    <w:rPr>
                      <w:rFonts w:ascii="仿宋" w:eastAsia="仿宋" w:hAnsi="仿宋" w:cs="仿宋"/>
                      <w:sz w:val="24"/>
                      <w:szCs w:val="24"/>
                    </w:rPr>
                    <w:t xml:space="preserve"> </w:t>
                  </w:r>
                  <w:r>
                    <w:rPr>
                      <w:rFonts w:ascii="仿宋" w:eastAsia="仿宋" w:hAnsi="仿宋" w:cs="仿宋" w:hint="eastAsia"/>
                      <w:sz w:val="24"/>
                      <w:szCs w:val="24"/>
                    </w:rPr>
                    <w:t>奥尔夫音乐教育思想与实践》</w:t>
                  </w:r>
                </w:p>
              </w:tc>
              <w:tc>
                <w:tcPr>
                  <w:tcW w:w="148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C082E49" w14:textId="77777777" w:rsidR="000B7E34" w:rsidRDefault="00A66345">
                  <w:pPr>
                    <w:autoSpaceDE w:val="0"/>
                    <w:autoSpaceDN w:val="0"/>
                    <w:adjustRightInd w:val="0"/>
                    <w:jc w:val="center"/>
                    <w:rPr>
                      <w:rFonts w:ascii="仿宋" w:eastAsia="仿宋" w:hAnsi="仿宋" w:cs="仿宋"/>
                      <w:sz w:val="24"/>
                      <w:szCs w:val="24"/>
                    </w:rPr>
                  </w:pPr>
                  <w:r>
                    <w:rPr>
                      <w:rFonts w:ascii="仿宋" w:eastAsia="仿宋" w:hAnsi="仿宋" w:cs="仿宋" w:hint="eastAsia"/>
                      <w:sz w:val="24"/>
                      <w:szCs w:val="24"/>
                    </w:rPr>
                    <w:t>《林产工业》</w:t>
                  </w:r>
                </w:p>
              </w:tc>
              <w:tc>
                <w:tcPr>
                  <w:tcW w:w="111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0E4A60C" w14:textId="77777777" w:rsidR="000B7E34" w:rsidRDefault="00A66345">
                  <w:pPr>
                    <w:autoSpaceDE w:val="0"/>
                    <w:autoSpaceDN w:val="0"/>
                    <w:adjustRightInd w:val="0"/>
                    <w:spacing w:line="720" w:lineRule="auto"/>
                    <w:jc w:val="center"/>
                    <w:rPr>
                      <w:rFonts w:ascii="仿宋" w:eastAsia="仿宋" w:hAnsi="仿宋" w:cs="仿宋"/>
                      <w:sz w:val="24"/>
                      <w:szCs w:val="24"/>
                    </w:rPr>
                  </w:pPr>
                  <w:r>
                    <w:rPr>
                      <w:rFonts w:ascii="仿宋" w:eastAsia="仿宋" w:hAnsi="仿宋" w:cs="仿宋" w:hint="eastAsia"/>
                      <w:sz w:val="24"/>
                      <w:szCs w:val="24"/>
                    </w:rPr>
                    <w:t>谢懿真</w:t>
                  </w:r>
                </w:p>
              </w:tc>
              <w:tc>
                <w:tcPr>
                  <w:tcW w:w="1099" w:type="dxa"/>
                  <w:tcBorders>
                    <w:top w:val="single" w:sz="2" w:space="0" w:color="000000"/>
                    <w:left w:val="single" w:sz="2" w:space="0" w:color="000000"/>
                    <w:bottom w:val="single" w:sz="2" w:space="0" w:color="000000"/>
                    <w:right w:val="single" w:sz="2" w:space="0" w:color="000000"/>
                  </w:tcBorders>
                  <w:shd w:val="clear" w:color="000000" w:fill="FFFFFF"/>
                </w:tcPr>
                <w:p w14:paraId="3EC2FA31" w14:textId="77777777" w:rsidR="000B7E34" w:rsidRDefault="00A66345">
                  <w:pPr>
                    <w:autoSpaceDE w:val="0"/>
                    <w:autoSpaceDN w:val="0"/>
                    <w:adjustRightInd w:val="0"/>
                    <w:spacing w:line="720" w:lineRule="auto"/>
                    <w:jc w:val="center"/>
                    <w:rPr>
                      <w:rFonts w:ascii="仿宋" w:eastAsia="仿宋" w:hAnsi="仿宋" w:cs="仿宋"/>
                      <w:sz w:val="24"/>
                      <w:szCs w:val="24"/>
                    </w:rPr>
                  </w:pPr>
                  <w:r>
                    <w:rPr>
                      <w:rFonts w:ascii="仿宋" w:eastAsia="仿宋" w:hAnsi="仿宋" w:cs="仿宋" w:hint="eastAsia"/>
                      <w:sz w:val="24"/>
                      <w:szCs w:val="24"/>
                    </w:rPr>
                    <w:t>核心</w:t>
                  </w:r>
                </w:p>
              </w:tc>
            </w:tr>
          </w:tbl>
          <w:p w14:paraId="323E072C" w14:textId="77777777" w:rsidR="000B7E34" w:rsidRDefault="000B7E34">
            <w:pPr>
              <w:spacing w:line="400" w:lineRule="exact"/>
              <w:rPr>
                <w:rFonts w:ascii="仿宋" w:eastAsia="仿宋" w:hAnsi="仿宋"/>
                <w:sz w:val="24"/>
                <w:szCs w:val="24"/>
              </w:rPr>
            </w:pPr>
          </w:p>
          <w:p w14:paraId="10A5E8D2" w14:textId="45DAB018" w:rsidR="000B7E34" w:rsidRDefault="00A66345">
            <w:pPr>
              <w:spacing w:line="340" w:lineRule="exact"/>
              <w:rPr>
                <w:rFonts w:ascii="仿宋" w:eastAsia="仿宋" w:hAnsi="仿宋"/>
                <w:sz w:val="24"/>
                <w:szCs w:val="24"/>
              </w:rPr>
            </w:pPr>
            <w:r>
              <w:rPr>
                <w:rFonts w:ascii="仿宋" w:eastAsia="仿宋" w:hAnsi="仿宋" w:hint="eastAsia"/>
                <w:sz w:val="24"/>
                <w:szCs w:val="24"/>
              </w:rPr>
              <w:lastRenderedPageBreak/>
              <w:t>2</w:t>
            </w:r>
            <w:r>
              <w:rPr>
                <w:rFonts w:ascii="仿宋" w:eastAsia="仿宋" w:hAnsi="仿宋"/>
                <w:sz w:val="24"/>
                <w:szCs w:val="24"/>
              </w:rPr>
              <w:t>.团队承担的各项教学改革项目汇总于下表</w:t>
            </w:r>
            <w:r>
              <w:rPr>
                <w:rFonts w:ascii="仿宋" w:eastAsia="仿宋" w:hAnsi="仿宋" w:hint="eastAsia"/>
                <w:sz w:val="24"/>
                <w:szCs w:val="24"/>
              </w:rPr>
              <w:t>：</w:t>
            </w:r>
          </w:p>
          <w:p w14:paraId="47E17EDB" w14:textId="77777777" w:rsidR="000B7E34" w:rsidRDefault="000B7E34">
            <w:pPr>
              <w:spacing w:line="340" w:lineRule="exact"/>
              <w:rPr>
                <w:rFonts w:ascii="仿宋" w:eastAsia="仿宋" w:hAnsi="仿宋"/>
                <w:sz w:val="24"/>
                <w:szCs w:val="24"/>
              </w:rPr>
            </w:pPr>
          </w:p>
          <w:tbl>
            <w:tblPr>
              <w:tblW w:w="8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8"/>
              <w:gridCol w:w="1595"/>
              <w:gridCol w:w="1061"/>
            </w:tblGrid>
            <w:tr w:rsidR="000B7E34" w14:paraId="14743054" w14:textId="77777777">
              <w:trPr>
                <w:trHeight w:val="512"/>
              </w:trPr>
              <w:tc>
                <w:tcPr>
                  <w:tcW w:w="5628" w:type="dxa"/>
                  <w:vAlign w:val="center"/>
                </w:tcPr>
                <w:p w14:paraId="30CC64BC" w14:textId="77777777" w:rsidR="000B7E34" w:rsidRDefault="00A66345">
                  <w:pPr>
                    <w:spacing w:line="440" w:lineRule="exact"/>
                    <w:jc w:val="center"/>
                    <w:rPr>
                      <w:rFonts w:ascii="仿宋" w:eastAsia="仿宋" w:hAnsi="仿宋" w:cs="宋体"/>
                      <w:sz w:val="24"/>
                      <w:szCs w:val="24"/>
                    </w:rPr>
                  </w:pPr>
                  <w:r>
                    <w:rPr>
                      <w:rFonts w:ascii="仿宋" w:eastAsia="仿宋" w:hAnsi="仿宋" w:cs="宋体" w:hint="eastAsia"/>
                      <w:sz w:val="24"/>
                      <w:szCs w:val="24"/>
                    </w:rPr>
                    <w:t>项目名称</w:t>
                  </w:r>
                </w:p>
              </w:tc>
              <w:tc>
                <w:tcPr>
                  <w:tcW w:w="1595" w:type="dxa"/>
                  <w:vAlign w:val="center"/>
                </w:tcPr>
                <w:p w14:paraId="2C415D96" w14:textId="77777777" w:rsidR="000B7E34" w:rsidRDefault="00A66345">
                  <w:pPr>
                    <w:spacing w:line="440" w:lineRule="exact"/>
                    <w:jc w:val="center"/>
                    <w:rPr>
                      <w:rFonts w:ascii="仿宋" w:eastAsia="仿宋" w:hAnsi="仿宋" w:cs="宋体"/>
                      <w:sz w:val="24"/>
                      <w:szCs w:val="24"/>
                    </w:rPr>
                  </w:pPr>
                  <w:r>
                    <w:rPr>
                      <w:rFonts w:ascii="仿宋" w:eastAsia="仿宋" w:hAnsi="仿宋" w:cs="宋体" w:hint="eastAsia"/>
                      <w:sz w:val="24"/>
                      <w:szCs w:val="24"/>
                    </w:rPr>
                    <w:t>项目负责人</w:t>
                  </w:r>
                </w:p>
              </w:tc>
              <w:tc>
                <w:tcPr>
                  <w:tcW w:w="1061" w:type="dxa"/>
                  <w:vAlign w:val="center"/>
                </w:tcPr>
                <w:p w14:paraId="62AFFC70" w14:textId="77777777" w:rsidR="000B7E34" w:rsidRDefault="00A66345">
                  <w:pPr>
                    <w:spacing w:line="340" w:lineRule="exact"/>
                    <w:jc w:val="center"/>
                    <w:rPr>
                      <w:rFonts w:ascii="宋体" w:eastAsia="宋体" w:hAnsi="宋体" w:cs="宋体"/>
                      <w:sz w:val="24"/>
                      <w:szCs w:val="24"/>
                    </w:rPr>
                  </w:pPr>
                  <w:r>
                    <w:rPr>
                      <w:rFonts w:ascii="宋体" w:eastAsia="宋体" w:hAnsi="宋体" w:cs="宋体" w:hint="eastAsia"/>
                      <w:sz w:val="24"/>
                      <w:szCs w:val="24"/>
                    </w:rPr>
                    <w:t>级别</w:t>
                  </w:r>
                </w:p>
              </w:tc>
            </w:tr>
            <w:tr w:rsidR="000B7E34" w14:paraId="6D5ACCC4" w14:textId="77777777">
              <w:trPr>
                <w:trHeight w:val="512"/>
              </w:trPr>
              <w:tc>
                <w:tcPr>
                  <w:tcW w:w="5628" w:type="dxa"/>
                  <w:vAlign w:val="center"/>
                </w:tcPr>
                <w:p w14:paraId="5197E77E" w14:textId="66839B3F" w:rsidR="000B7E34" w:rsidRDefault="00A66345">
                  <w:pPr>
                    <w:spacing w:line="4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高校公共艺术课“戏曲鉴赏”的“四元”立体教学模式研究</w:t>
                  </w:r>
                </w:p>
                <w:p w14:paraId="7058123A" w14:textId="32C51E1C" w:rsidR="002A3532" w:rsidRPr="0039172B" w:rsidRDefault="00000000" w:rsidP="002A3532">
                  <w:pPr>
                    <w:pStyle w:val="a0"/>
                    <w:rPr>
                      <w:rFonts w:ascii="仿宋" w:eastAsia="仿宋" w:hAnsi="仿宋" w:cs="仿宋"/>
                      <w:color w:val="000000"/>
                      <w:sz w:val="24"/>
                      <w:szCs w:val="24"/>
                    </w:rPr>
                  </w:pPr>
                  <w:r w:rsidRPr="0039172B">
                    <w:rPr>
                      <w:rFonts w:ascii="仿宋" w:eastAsia="仿宋" w:hAnsi="仿宋" w:cs="仿宋"/>
                      <w:color w:val="000000"/>
                      <w:sz w:val="24"/>
                      <w:szCs w:val="24"/>
                    </w:rPr>
                    <w:pict w14:anchorId="4F20E6EC">
                      <v:shapetype id="_x0000_t32" coordsize="21600,21600" o:spt="32" o:oned="t" path="m,l21600,21600e" filled="f">
                        <v:path arrowok="t" fillok="f" o:connecttype="none"/>
                        <o:lock v:ext="edit" shapetype="t"/>
                      </v:shapetype>
                      <v:shape id="_x0000_s2052" type="#_x0000_t32" style="position:absolute;left:0;text-align:left;margin-left:-4.1pt;margin-top:8.85pt;width:358.35pt;height:.8pt;z-index:251658240" o:connectortype="straight" strokeweight=".5pt"/>
                    </w:pict>
                  </w:r>
                </w:p>
                <w:p w14:paraId="486EBF9C" w14:textId="393511C8" w:rsidR="002A3532" w:rsidRPr="0039172B" w:rsidRDefault="002A3532" w:rsidP="002A3532">
                  <w:pPr>
                    <w:pStyle w:val="a0"/>
                    <w:rPr>
                      <w:rFonts w:ascii="仿宋" w:eastAsia="仿宋" w:hAnsi="仿宋" w:cs="仿宋"/>
                      <w:color w:val="000000"/>
                      <w:sz w:val="24"/>
                      <w:szCs w:val="24"/>
                    </w:rPr>
                  </w:pPr>
                  <w:r w:rsidRPr="0039172B">
                    <w:rPr>
                      <w:rFonts w:ascii="仿宋" w:eastAsia="仿宋" w:hAnsi="仿宋" w:cs="仿宋" w:hint="eastAsia"/>
                      <w:color w:val="000000"/>
                      <w:sz w:val="24"/>
                      <w:szCs w:val="24"/>
                    </w:rPr>
                    <w:t>高校优秀网络音乐文化成果建设育人研究</w:t>
                  </w:r>
                </w:p>
              </w:tc>
              <w:tc>
                <w:tcPr>
                  <w:tcW w:w="1595" w:type="dxa"/>
                  <w:vAlign w:val="center"/>
                </w:tcPr>
                <w:p w14:paraId="67F1213B" w14:textId="77777777" w:rsidR="002A3532" w:rsidRPr="0039172B" w:rsidRDefault="00A66345">
                  <w:pPr>
                    <w:spacing w:line="440" w:lineRule="exact"/>
                    <w:jc w:val="center"/>
                    <w:rPr>
                      <w:rFonts w:ascii="仿宋" w:eastAsia="仿宋" w:hAnsi="仿宋" w:cs="仿宋"/>
                      <w:color w:val="000000"/>
                      <w:sz w:val="24"/>
                      <w:szCs w:val="24"/>
                    </w:rPr>
                  </w:pPr>
                  <w:r w:rsidRPr="0039172B">
                    <w:rPr>
                      <w:rFonts w:ascii="仿宋" w:eastAsia="仿宋" w:hAnsi="仿宋" w:cs="仿宋"/>
                      <w:color w:val="000000"/>
                      <w:sz w:val="24"/>
                      <w:szCs w:val="24"/>
                    </w:rPr>
                    <w:t>刘</w:t>
                  </w:r>
                  <w:r w:rsidRPr="0039172B">
                    <w:rPr>
                      <w:rFonts w:ascii="仿宋" w:eastAsia="仿宋" w:hAnsi="仿宋" w:cs="仿宋" w:hint="eastAsia"/>
                      <w:color w:val="000000"/>
                      <w:sz w:val="24"/>
                      <w:szCs w:val="24"/>
                    </w:rPr>
                    <w:t xml:space="preserve"> </w:t>
                  </w:r>
                  <w:r w:rsidRPr="0039172B">
                    <w:rPr>
                      <w:rFonts w:ascii="仿宋" w:eastAsia="仿宋" w:hAnsi="仿宋" w:cs="仿宋"/>
                      <w:color w:val="000000"/>
                      <w:sz w:val="24"/>
                      <w:szCs w:val="24"/>
                    </w:rPr>
                    <w:t>威</w:t>
                  </w:r>
                </w:p>
                <w:p w14:paraId="7DC03B58" w14:textId="77777777" w:rsidR="002A3532" w:rsidRPr="0039172B" w:rsidRDefault="002A3532">
                  <w:pPr>
                    <w:spacing w:line="440" w:lineRule="exact"/>
                    <w:jc w:val="center"/>
                    <w:rPr>
                      <w:rFonts w:ascii="仿宋" w:eastAsia="仿宋" w:hAnsi="仿宋" w:cs="仿宋"/>
                      <w:color w:val="000000"/>
                      <w:sz w:val="24"/>
                      <w:szCs w:val="24"/>
                    </w:rPr>
                  </w:pPr>
                </w:p>
                <w:p w14:paraId="5BB9AD3F" w14:textId="2894D264" w:rsidR="000B7E34" w:rsidRDefault="002A3532">
                  <w:pPr>
                    <w:spacing w:line="440" w:lineRule="exact"/>
                    <w:jc w:val="center"/>
                    <w:rPr>
                      <w:rFonts w:ascii="仿宋" w:eastAsia="仿宋" w:hAnsi="仿宋" w:cs="仿宋"/>
                      <w:color w:val="000000"/>
                      <w:sz w:val="24"/>
                      <w:szCs w:val="24"/>
                    </w:rPr>
                  </w:pPr>
                  <w:r w:rsidRPr="0039172B">
                    <w:rPr>
                      <w:rFonts w:ascii="仿宋" w:eastAsia="仿宋" w:hAnsi="仿宋" w:cs="仿宋" w:hint="eastAsia"/>
                      <w:color w:val="000000"/>
                      <w:sz w:val="24"/>
                      <w:szCs w:val="24"/>
                    </w:rPr>
                    <w:t>李小兵</w:t>
                  </w:r>
                </w:p>
              </w:tc>
              <w:tc>
                <w:tcPr>
                  <w:tcW w:w="1061" w:type="dxa"/>
                  <w:vAlign w:val="center"/>
                </w:tcPr>
                <w:p w14:paraId="7D38211A" w14:textId="77777777" w:rsidR="000B7E34" w:rsidRDefault="00A66345">
                  <w:pPr>
                    <w:spacing w:line="340" w:lineRule="exact"/>
                    <w:jc w:val="center"/>
                    <w:rPr>
                      <w:rFonts w:ascii="仿宋" w:eastAsia="仿宋" w:hAnsi="仿宋" w:cs="仿宋"/>
                      <w:sz w:val="24"/>
                      <w:szCs w:val="24"/>
                    </w:rPr>
                  </w:pPr>
                  <w:r>
                    <w:rPr>
                      <w:rFonts w:ascii="仿宋" w:eastAsia="仿宋" w:hAnsi="仿宋" w:cs="仿宋" w:hint="eastAsia"/>
                      <w:sz w:val="24"/>
                      <w:szCs w:val="24"/>
                    </w:rPr>
                    <w:t>省级</w:t>
                  </w:r>
                </w:p>
              </w:tc>
            </w:tr>
            <w:tr w:rsidR="000B7E34" w14:paraId="12953492" w14:textId="77777777">
              <w:trPr>
                <w:trHeight w:val="512"/>
              </w:trPr>
              <w:tc>
                <w:tcPr>
                  <w:tcW w:w="5628" w:type="dxa"/>
                  <w:vAlign w:val="center"/>
                </w:tcPr>
                <w:p w14:paraId="4F6E71D0" w14:textId="77777777" w:rsidR="000B7E34" w:rsidRDefault="00A66345">
                  <w:pPr>
                    <w:spacing w:line="4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高校爱国主义歌曲育人实践研究</w:t>
                  </w:r>
                </w:p>
              </w:tc>
              <w:tc>
                <w:tcPr>
                  <w:tcW w:w="1595" w:type="dxa"/>
                  <w:vAlign w:val="center"/>
                </w:tcPr>
                <w:p w14:paraId="5B112715" w14:textId="77777777" w:rsidR="000B7E34" w:rsidRDefault="00A66345">
                  <w:pPr>
                    <w:spacing w:line="440" w:lineRule="exact"/>
                    <w:jc w:val="center"/>
                    <w:rPr>
                      <w:rFonts w:ascii="仿宋" w:eastAsia="仿宋" w:hAnsi="仿宋" w:cs="仿宋"/>
                      <w:color w:val="000000"/>
                      <w:sz w:val="24"/>
                      <w:szCs w:val="24"/>
                    </w:rPr>
                  </w:pPr>
                  <w:r>
                    <w:rPr>
                      <w:rFonts w:ascii="仿宋" w:eastAsia="仿宋" w:hAnsi="仿宋" w:cs="仿宋"/>
                      <w:color w:val="000000"/>
                      <w:sz w:val="24"/>
                      <w:szCs w:val="24"/>
                    </w:rPr>
                    <w:t>李小兵</w:t>
                  </w:r>
                </w:p>
              </w:tc>
              <w:tc>
                <w:tcPr>
                  <w:tcW w:w="1061" w:type="dxa"/>
                  <w:vMerge w:val="restart"/>
                  <w:vAlign w:val="center"/>
                </w:tcPr>
                <w:p w14:paraId="3C152765" w14:textId="77777777" w:rsidR="000B7E34" w:rsidRDefault="00A66345">
                  <w:pPr>
                    <w:spacing w:line="3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校级</w:t>
                  </w:r>
                </w:p>
              </w:tc>
            </w:tr>
            <w:tr w:rsidR="000B7E34" w14:paraId="7B032D38" w14:textId="77777777">
              <w:trPr>
                <w:trHeight w:val="512"/>
              </w:trPr>
              <w:tc>
                <w:tcPr>
                  <w:tcW w:w="5628" w:type="dxa"/>
                  <w:vAlign w:val="center"/>
                </w:tcPr>
                <w:p w14:paraId="382423E5" w14:textId="77777777" w:rsidR="000B7E34" w:rsidRDefault="00A66345">
                  <w:pPr>
                    <w:spacing w:line="4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以立德树人为宗旨的农林高校美育路径研究</w:t>
                  </w:r>
                </w:p>
              </w:tc>
              <w:tc>
                <w:tcPr>
                  <w:tcW w:w="1595" w:type="dxa"/>
                  <w:vAlign w:val="center"/>
                </w:tcPr>
                <w:p w14:paraId="5D81CD6C" w14:textId="77777777" w:rsidR="000B7E34" w:rsidRDefault="00A66345">
                  <w:pPr>
                    <w:spacing w:line="440" w:lineRule="exact"/>
                    <w:jc w:val="center"/>
                    <w:rPr>
                      <w:rFonts w:ascii="仿宋" w:eastAsia="仿宋" w:hAnsi="仿宋" w:cs="仿宋"/>
                      <w:color w:val="000000"/>
                      <w:sz w:val="24"/>
                      <w:szCs w:val="24"/>
                    </w:rPr>
                  </w:pPr>
                  <w:r>
                    <w:rPr>
                      <w:rFonts w:ascii="仿宋" w:eastAsia="仿宋" w:hAnsi="仿宋" w:cs="仿宋"/>
                      <w:color w:val="000000"/>
                      <w:sz w:val="24"/>
                      <w:szCs w:val="24"/>
                    </w:rPr>
                    <w:t>刘</w:t>
                  </w:r>
                  <w:r>
                    <w:rPr>
                      <w:rFonts w:ascii="仿宋" w:eastAsia="仿宋" w:hAnsi="仿宋" w:cs="仿宋" w:hint="eastAsia"/>
                      <w:color w:val="000000"/>
                      <w:sz w:val="24"/>
                      <w:szCs w:val="24"/>
                    </w:rPr>
                    <w:t xml:space="preserve"> </w:t>
                  </w:r>
                  <w:r>
                    <w:rPr>
                      <w:rFonts w:ascii="仿宋" w:eastAsia="仿宋" w:hAnsi="仿宋" w:cs="仿宋"/>
                      <w:color w:val="000000"/>
                      <w:sz w:val="24"/>
                      <w:szCs w:val="24"/>
                    </w:rPr>
                    <w:t xml:space="preserve"> 威</w:t>
                  </w:r>
                </w:p>
              </w:tc>
              <w:tc>
                <w:tcPr>
                  <w:tcW w:w="1061" w:type="dxa"/>
                  <w:vMerge/>
                  <w:vAlign w:val="center"/>
                </w:tcPr>
                <w:p w14:paraId="57B2A224" w14:textId="77777777" w:rsidR="000B7E34" w:rsidRDefault="000B7E34">
                  <w:pPr>
                    <w:spacing w:line="340" w:lineRule="exact"/>
                    <w:jc w:val="center"/>
                    <w:rPr>
                      <w:rFonts w:ascii="仿宋" w:eastAsia="仿宋" w:hAnsi="仿宋" w:cs="仿宋"/>
                      <w:color w:val="000000"/>
                      <w:sz w:val="24"/>
                      <w:szCs w:val="24"/>
                    </w:rPr>
                  </w:pPr>
                </w:p>
              </w:tc>
            </w:tr>
            <w:tr w:rsidR="000B7E34" w14:paraId="5A4C9A71" w14:textId="77777777">
              <w:trPr>
                <w:trHeight w:val="512"/>
              </w:trPr>
              <w:tc>
                <w:tcPr>
                  <w:tcW w:w="5628" w:type="dxa"/>
                  <w:vAlign w:val="center"/>
                </w:tcPr>
                <w:p w14:paraId="43EABDFF" w14:textId="77777777" w:rsidR="000B7E34" w:rsidRDefault="00A66345">
                  <w:pPr>
                    <w:spacing w:line="4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艺术教育在大学生美育培养中的功能及路径研究</w:t>
                  </w:r>
                </w:p>
              </w:tc>
              <w:tc>
                <w:tcPr>
                  <w:tcW w:w="1595" w:type="dxa"/>
                  <w:vAlign w:val="center"/>
                </w:tcPr>
                <w:p w14:paraId="1F87B4D5" w14:textId="77777777" w:rsidR="000B7E34" w:rsidRDefault="00A66345">
                  <w:pPr>
                    <w:spacing w:line="440" w:lineRule="exact"/>
                    <w:jc w:val="center"/>
                    <w:rPr>
                      <w:rFonts w:ascii="仿宋" w:eastAsia="仿宋" w:hAnsi="仿宋" w:cs="仿宋"/>
                      <w:color w:val="000000"/>
                      <w:sz w:val="24"/>
                      <w:szCs w:val="24"/>
                    </w:rPr>
                  </w:pPr>
                  <w:r>
                    <w:rPr>
                      <w:rFonts w:ascii="仿宋" w:eastAsia="仿宋" w:hAnsi="仿宋" w:cs="仿宋"/>
                      <w:color w:val="000000"/>
                      <w:sz w:val="24"/>
                      <w:szCs w:val="24"/>
                    </w:rPr>
                    <w:t>赵</w:t>
                  </w:r>
                  <w:r>
                    <w:rPr>
                      <w:rFonts w:ascii="仿宋" w:eastAsia="仿宋" w:hAnsi="仿宋" w:cs="仿宋" w:hint="eastAsia"/>
                      <w:color w:val="000000"/>
                      <w:sz w:val="24"/>
                      <w:szCs w:val="24"/>
                    </w:rPr>
                    <w:t xml:space="preserve"> </w:t>
                  </w:r>
                  <w:r>
                    <w:rPr>
                      <w:rFonts w:ascii="仿宋" w:eastAsia="仿宋" w:hAnsi="仿宋" w:cs="仿宋"/>
                      <w:color w:val="000000"/>
                      <w:sz w:val="24"/>
                      <w:szCs w:val="24"/>
                    </w:rPr>
                    <w:t xml:space="preserve"> 清</w:t>
                  </w:r>
                </w:p>
              </w:tc>
              <w:tc>
                <w:tcPr>
                  <w:tcW w:w="1061" w:type="dxa"/>
                  <w:vMerge/>
                  <w:vAlign w:val="center"/>
                </w:tcPr>
                <w:p w14:paraId="34311703" w14:textId="77777777" w:rsidR="000B7E34" w:rsidRDefault="000B7E34">
                  <w:pPr>
                    <w:spacing w:line="340" w:lineRule="exact"/>
                    <w:jc w:val="center"/>
                    <w:rPr>
                      <w:rFonts w:ascii="仿宋" w:eastAsia="仿宋" w:hAnsi="仿宋" w:cs="仿宋"/>
                      <w:color w:val="000000"/>
                      <w:sz w:val="24"/>
                      <w:szCs w:val="24"/>
                    </w:rPr>
                  </w:pPr>
                </w:p>
              </w:tc>
            </w:tr>
            <w:tr w:rsidR="000B7E34" w14:paraId="4C22BB95" w14:textId="77777777">
              <w:trPr>
                <w:trHeight w:val="512"/>
              </w:trPr>
              <w:tc>
                <w:tcPr>
                  <w:tcW w:w="5628" w:type="dxa"/>
                  <w:vAlign w:val="center"/>
                </w:tcPr>
                <w:p w14:paraId="47CDBE69" w14:textId="77777777" w:rsidR="000B7E34" w:rsidRDefault="00A66345">
                  <w:pPr>
                    <w:spacing w:line="4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美育在研究生教育中的功能及作用研究</w:t>
                  </w:r>
                </w:p>
              </w:tc>
              <w:tc>
                <w:tcPr>
                  <w:tcW w:w="1595" w:type="dxa"/>
                  <w:vAlign w:val="center"/>
                </w:tcPr>
                <w:p w14:paraId="3B0EA86C" w14:textId="77777777" w:rsidR="000B7E34" w:rsidRDefault="00A66345">
                  <w:pPr>
                    <w:spacing w:line="440" w:lineRule="exact"/>
                    <w:jc w:val="center"/>
                    <w:rPr>
                      <w:rFonts w:ascii="仿宋" w:eastAsia="仿宋" w:hAnsi="仿宋" w:cs="仿宋"/>
                      <w:color w:val="000000"/>
                      <w:sz w:val="24"/>
                      <w:szCs w:val="24"/>
                    </w:rPr>
                  </w:pPr>
                  <w:r>
                    <w:rPr>
                      <w:rFonts w:ascii="仿宋" w:eastAsia="仿宋" w:hAnsi="仿宋" w:cs="仿宋"/>
                      <w:color w:val="000000"/>
                      <w:sz w:val="24"/>
                      <w:szCs w:val="24"/>
                    </w:rPr>
                    <w:t>赵</w:t>
                  </w:r>
                  <w:r>
                    <w:rPr>
                      <w:rFonts w:ascii="仿宋" w:eastAsia="仿宋" w:hAnsi="仿宋" w:cs="仿宋" w:hint="eastAsia"/>
                      <w:color w:val="000000"/>
                      <w:sz w:val="24"/>
                      <w:szCs w:val="24"/>
                    </w:rPr>
                    <w:t xml:space="preserve"> </w:t>
                  </w:r>
                  <w:r>
                    <w:rPr>
                      <w:rFonts w:ascii="仿宋" w:eastAsia="仿宋" w:hAnsi="仿宋" w:cs="仿宋"/>
                      <w:color w:val="000000"/>
                      <w:sz w:val="24"/>
                      <w:szCs w:val="24"/>
                    </w:rPr>
                    <w:t xml:space="preserve"> 清</w:t>
                  </w:r>
                </w:p>
              </w:tc>
              <w:tc>
                <w:tcPr>
                  <w:tcW w:w="1061" w:type="dxa"/>
                  <w:vMerge/>
                  <w:vAlign w:val="center"/>
                </w:tcPr>
                <w:p w14:paraId="3C600EC0" w14:textId="77777777" w:rsidR="000B7E34" w:rsidRDefault="000B7E34">
                  <w:pPr>
                    <w:spacing w:line="340" w:lineRule="exact"/>
                    <w:jc w:val="center"/>
                    <w:rPr>
                      <w:rFonts w:ascii="仿宋" w:eastAsia="仿宋" w:hAnsi="仿宋" w:cs="仿宋"/>
                      <w:color w:val="000000"/>
                      <w:sz w:val="24"/>
                      <w:szCs w:val="24"/>
                    </w:rPr>
                  </w:pPr>
                </w:p>
              </w:tc>
            </w:tr>
            <w:tr w:rsidR="000B7E34" w14:paraId="78607D5D" w14:textId="77777777">
              <w:trPr>
                <w:trHeight w:val="512"/>
              </w:trPr>
              <w:tc>
                <w:tcPr>
                  <w:tcW w:w="5628" w:type="dxa"/>
                  <w:vAlign w:val="center"/>
                </w:tcPr>
                <w:p w14:paraId="6B83292E" w14:textId="77777777" w:rsidR="000B7E34" w:rsidRDefault="00A66345">
                  <w:pPr>
                    <w:spacing w:line="4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新时代农林高校研究生“美育</w:t>
                  </w:r>
                  <w:r>
                    <w:rPr>
                      <w:rFonts w:ascii="仿宋" w:eastAsia="仿宋" w:hAnsi="仿宋" w:cs="仿宋"/>
                      <w:color w:val="000000"/>
                      <w:sz w:val="24"/>
                      <w:szCs w:val="24"/>
                    </w:rPr>
                    <w:t>+”教学模式探索</w:t>
                  </w:r>
                </w:p>
              </w:tc>
              <w:tc>
                <w:tcPr>
                  <w:tcW w:w="1595" w:type="dxa"/>
                  <w:vAlign w:val="center"/>
                </w:tcPr>
                <w:p w14:paraId="21CFB2B0" w14:textId="77777777" w:rsidR="000B7E34" w:rsidRDefault="00A66345">
                  <w:pPr>
                    <w:spacing w:line="4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谢懿真</w:t>
                  </w:r>
                </w:p>
              </w:tc>
              <w:tc>
                <w:tcPr>
                  <w:tcW w:w="1061" w:type="dxa"/>
                  <w:vMerge/>
                  <w:vAlign w:val="center"/>
                </w:tcPr>
                <w:p w14:paraId="3806CFD9" w14:textId="77777777" w:rsidR="000B7E34" w:rsidRDefault="000B7E34">
                  <w:pPr>
                    <w:spacing w:line="340" w:lineRule="exact"/>
                    <w:jc w:val="center"/>
                    <w:rPr>
                      <w:rFonts w:ascii="仿宋" w:eastAsia="仿宋" w:hAnsi="仿宋" w:cs="仿宋"/>
                      <w:color w:val="000000"/>
                      <w:sz w:val="24"/>
                      <w:szCs w:val="24"/>
                    </w:rPr>
                  </w:pPr>
                </w:p>
              </w:tc>
            </w:tr>
            <w:tr w:rsidR="000B7E34" w14:paraId="5749DD29" w14:textId="77777777">
              <w:trPr>
                <w:trHeight w:val="512"/>
              </w:trPr>
              <w:tc>
                <w:tcPr>
                  <w:tcW w:w="5628" w:type="dxa"/>
                  <w:vAlign w:val="center"/>
                </w:tcPr>
                <w:p w14:paraId="28B64835" w14:textId="77777777" w:rsidR="000B7E34" w:rsidRDefault="00A66345">
                  <w:pPr>
                    <w:spacing w:line="4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网络美育视角下深化高校爱国主义教育实效途径的研究</w:t>
                  </w:r>
                </w:p>
              </w:tc>
              <w:tc>
                <w:tcPr>
                  <w:tcW w:w="1595" w:type="dxa"/>
                  <w:vAlign w:val="center"/>
                </w:tcPr>
                <w:p w14:paraId="73FCD0A0" w14:textId="77777777" w:rsidR="000B7E34" w:rsidRDefault="00A66345">
                  <w:pPr>
                    <w:spacing w:line="4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谢懿真</w:t>
                  </w:r>
                </w:p>
              </w:tc>
              <w:tc>
                <w:tcPr>
                  <w:tcW w:w="1061" w:type="dxa"/>
                  <w:vMerge/>
                  <w:vAlign w:val="center"/>
                </w:tcPr>
                <w:p w14:paraId="44DC6CE1" w14:textId="77777777" w:rsidR="000B7E34" w:rsidRDefault="000B7E34">
                  <w:pPr>
                    <w:spacing w:line="340" w:lineRule="exact"/>
                    <w:jc w:val="center"/>
                    <w:rPr>
                      <w:rFonts w:ascii="仿宋" w:eastAsia="仿宋" w:hAnsi="仿宋" w:cs="仿宋"/>
                      <w:color w:val="000000"/>
                      <w:sz w:val="24"/>
                      <w:szCs w:val="24"/>
                    </w:rPr>
                  </w:pPr>
                </w:p>
              </w:tc>
            </w:tr>
            <w:tr w:rsidR="000B7E34" w14:paraId="547AAD47" w14:textId="77777777">
              <w:trPr>
                <w:trHeight w:val="512"/>
              </w:trPr>
              <w:tc>
                <w:tcPr>
                  <w:tcW w:w="5628" w:type="dxa"/>
                  <w:vAlign w:val="center"/>
                </w:tcPr>
                <w:p w14:paraId="47B65D8A" w14:textId="77777777" w:rsidR="000B7E34" w:rsidRDefault="00A66345">
                  <w:pPr>
                    <w:spacing w:line="4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中国音乐经典课程</w:t>
                  </w:r>
                  <w:proofErr w:type="gramStart"/>
                  <w:r>
                    <w:rPr>
                      <w:rFonts w:ascii="仿宋" w:eastAsia="仿宋" w:hAnsi="仿宋" w:cs="仿宋" w:hint="eastAsia"/>
                      <w:color w:val="000000"/>
                      <w:sz w:val="24"/>
                      <w:szCs w:val="24"/>
                    </w:rPr>
                    <w:t>思政教学</w:t>
                  </w:r>
                  <w:proofErr w:type="gramEnd"/>
                  <w:r>
                    <w:rPr>
                      <w:rFonts w:ascii="仿宋" w:eastAsia="仿宋" w:hAnsi="仿宋" w:cs="仿宋" w:hint="eastAsia"/>
                      <w:color w:val="000000"/>
                      <w:sz w:val="24"/>
                      <w:szCs w:val="24"/>
                    </w:rPr>
                    <w:t>改革</w:t>
                  </w:r>
                </w:p>
              </w:tc>
              <w:tc>
                <w:tcPr>
                  <w:tcW w:w="1595" w:type="dxa"/>
                  <w:vAlign w:val="center"/>
                </w:tcPr>
                <w:p w14:paraId="3A2F4356" w14:textId="77777777" w:rsidR="000B7E34" w:rsidRDefault="00A66345">
                  <w:pPr>
                    <w:spacing w:line="4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袁晓楠</w:t>
                  </w:r>
                </w:p>
              </w:tc>
              <w:tc>
                <w:tcPr>
                  <w:tcW w:w="1061" w:type="dxa"/>
                  <w:vMerge/>
                  <w:vAlign w:val="center"/>
                </w:tcPr>
                <w:p w14:paraId="423709AB" w14:textId="77777777" w:rsidR="000B7E34" w:rsidRDefault="000B7E34">
                  <w:pPr>
                    <w:spacing w:line="340" w:lineRule="exact"/>
                    <w:jc w:val="center"/>
                    <w:rPr>
                      <w:rFonts w:ascii="仿宋" w:eastAsia="仿宋" w:hAnsi="仿宋" w:cs="仿宋"/>
                      <w:color w:val="000000"/>
                      <w:sz w:val="24"/>
                      <w:szCs w:val="24"/>
                    </w:rPr>
                  </w:pPr>
                </w:p>
              </w:tc>
            </w:tr>
            <w:tr w:rsidR="000B7E34" w14:paraId="48D8AFEA" w14:textId="77777777">
              <w:trPr>
                <w:trHeight w:val="512"/>
              </w:trPr>
              <w:tc>
                <w:tcPr>
                  <w:tcW w:w="5628" w:type="dxa"/>
                  <w:vAlign w:val="center"/>
                </w:tcPr>
                <w:p w14:paraId="01565390" w14:textId="77777777" w:rsidR="000B7E34" w:rsidRDefault="00A66345">
                  <w:pPr>
                    <w:spacing w:line="4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音乐类非物质文化遗产在高校的传承路径研究</w:t>
                  </w:r>
                </w:p>
              </w:tc>
              <w:tc>
                <w:tcPr>
                  <w:tcW w:w="1595" w:type="dxa"/>
                  <w:vAlign w:val="center"/>
                </w:tcPr>
                <w:p w14:paraId="67D07BD3" w14:textId="77777777" w:rsidR="000B7E34" w:rsidRDefault="00A66345">
                  <w:pPr>
                    <w:spacing w:line="4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袁晓楠</w:t>
                  </w:r>
                </w:p>
              </w:tc>
              <w:tc>
                <w:tcPr>
                  <w:tcW w:w="1061" w:type="dxa"/>
                  <w:vMerge/>
                  <w:vAlign w:val="center"/>
                </w:tcPr>
                <w:p w14:paraId="442B368E" w14:textId="77777777" w:rsidR="000B7E34" w:rsidRDefault="000B7E34">
                  <w:pPr>
                    <w:spacing w:line="340" w:lineRule="exact"/>
                    <w:jc w:val="center"/>
                    <w:rPr>
                      <w:rFonts w:ascii="仿宋" w:eastAsia="仿宋" w:hAnsi="仿宋" w:cs="仿宋"/>
                      <w:color w:val="000000"/>
                      <w:sz w:val="24"/>
                      <w:szCs w:val="24"/>
                    </w:rPr>
                  </w:pPr>
                </w:p>
              </w:tc>
            </w:tr>
            <w:tr w:rsidR="000B7E34" w14:paraId="4E5F4C4E" w14:textId="77777777">
              <w:trPr>
                <w:trHeight w:val="512"/>
              </w:trPr>
              <w:tc>
                <w:tcPr>
                  <w:tcW w:w="5628" w:type="dxa"/>
                  <w:vAlign w:val="center"/>
                </w:tcPr>
                <w:p w14:paraId="3BE1850A" w14:textId="77777777" w:rsidR="000B7E34" w:rsidRDefault="00A66345">
                  <w:pPr>
                    <w:spacing w:line="4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新时代美育在非艺术高校声乐教学中的实施路径研究</w:t>
                  </w:r>
                </w:p>
              </w:tc>
              <w:tc>
                <w:tcPr>
                  <w:tcW w:w="1595" w:type="dxa"/>
                  <w:vAlign w:val="center"/>
                </w:tcPr>
                <w:p w14:paraId="55B9B316" w14:textId="77777777" w:rsidR="000B7E34" w:rsidRDefault="00A66345">
                  <w:pPr>
                    <w:spacing w:line="4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任璐璐</w:t>
                  </w:r>
                </w:p>
              </w:tc>
              <w:tc>
                <w:tcPr>
                  <w:tcW w:w="1061" w:type="dxa"/>
                  <w:vMerge/>
                  <w:vAlign w:val="center"/>
                </w:tcPr>
                <w:p w14:paraId="501846C1" w14:textId="77777777" w:rsidR="000B7E34" w:rsidRDefault="000B7E34">
                  <w:pPr>
                    <w:spacing w:line="340" w:lineRule="exact"/>
                    <w:jc w:val="center"/>
                    <w:rPr>
                      <w:rFonts w:ascii="仿宋" w:eastAsia="仿宋" w:hAnsi="仿宋" w:cs="仿宋"/>
                      <w:color w:val="000000"/>
                      <w:sz w:val="24"/>
                      <w:szCs w:val="24"/>
                    </w:rPr>
                  </w:pPr>
                </w:p>
              </w:tc>
            </w:tr>
            <w:tr w:rsidR="000B7E34" w14:paraId="2CA64FD3" w14:textId="77777777">
              <w:trPr>
                <w:trHeight w:val="512"/>
              </w:trPr>
              <w:tc>
                <w:tcPr>
                  <w:tcW w:w="5628" w:type="dxa"/>
                  <w:vAlign w:val="center"/>
                </w:tcPr>
                <w:p w14:paraId="38FF1F48" w14:textId="77777777" w:rsidR="000B7E34" w:rsidRDefault="00A66345">
                  <w:pPr>
                    <w:spacing w:line="4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声乐训练与演唱教学中</w:t>
                  </w:r>
                  <w:proofErr w:type="gramStart"/>
                  <w:r>
                    <w:rPr>
                      <w:rFonts w:ascii="仿宋" w:eastAsia="仿宋" w:hAnsi="仿宋" w:cs="仿宋" w:hint="eastAsia"/>
                      <w:color w:val="000000"/>
                      <w:sz w:val="24"/>
                      <w:szCs w:val="24"/>
                    </w:rPr>
                    <w:t>课程思政融入</w:t>
                  </w:r>
                  <w:proofErr w:type="gramEnd"/>
                  <w:r>
                    <w:rPr>
                      <w:rFonts w:ascii="仿宋" w:eastAsia="仿宋" w:hAnsi="仿宋" w:cs="仿宋" w:hint="eastAsia"/>
                      <w:color w:val="000000"/>
                      <w:sz w:val="24"/>
                      <w:szCs w:val="24"/>
                    </w:rPr>
                    <w:t>的路径研究</w:t>
                  </w:r>
                </w:p>
              </w:tc>
              <w:tc>
                <w:tcPr>
                  <w:tcW w:w="1595" w:type="dxa"/>
                  <w:vAlign w:val="center"/>
                </w:tcPr>
                <w:p w14:paraId="2E5FE9EB" w14:textId="77777777" w:rsidR="000B7E34" w:rsidRDefault="00A66345">
                  <w:pPr>
                    <w:spacing w:line="4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任璐璐</w:t>
                  </w:r>
                </w:p>
              </w:tc>
              <w:tc>
                <w:tcPr>
                  <w:tcW w:w="1061" w:type="dxa"/>
                  <w:vMerge/>
                  <w:vAlign w:val="center"/>
                </w:tcPr>
                <w:p w14:paraId="309DB144" w14:textId="77777777" w:rsidR="000B7E34" w:rsidRDefault="000B7E34">
                  <w:pPr>
                    <w:spacing w:line="340" w:lineRule="exact"/>
                    <w:jc w:val="center"/>
                    <w:rPr>
                      <w:rFonts w:ascii="仿宋" w:eastAsia="仿宋" w:hAnsi="仿宋" w:cs="仿宋"/>
                      <w:color w:val="000000"/>
                      <w:sz w:val="24"/>
                      <w:szCs w:val="24"/>
                    </w:rPr>
                  </w:pPr>
                </w:p>
              </w:tc>
            </w:tr>
            <w:tr w:rsidR="000B7E34" w14:paraId="1584242D" w14:textId="77777777">
              <w:trPr>
                <w:trHeight w:val="512"/>
              </w:trPr>
              <w:tc>
                <w:tcPr>
                  <w:tcW w:w="5628" w:type="dxa"/>
                  <w:vAlign w:val="center"/>
                </w:tcPr>
                <w:p w14:paraId="03512E7E" w14:textId="77777777" w:rsidR="000B7E34" w:rsidRDefault="00A66345">
                  <w:pPr>
                    <w:spacing w:line="4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农林高校美育工作面临的困境及出路研究</w:t>
                  </w:r>
                </w:p>
              </w:tc>
              <w:tc>
                <w:tcPr>
                  <w:tcW w:w="1595" w:type="dxa"/>
                  <w:vAlign w:val="center"/>
                </w:tcPr>
                <w:p w14:paraId="5C714D45" w14:textId="77777777" w:rsidR="000B7E34" w:rsidRDefault="00A66345">
                  <w:pPr>
                    <w:spacing w:line="4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曹瑞迪</w:t>
                  </w:r>
                </w:p>
              </w:tc>
              <w:tc>
                <w:tcPr>
                  <w:tcW w:w="1061" w:type="dxa"/>
                  <w:vMerge/>
                  <w:vAlign w:val="center"/>
                </w:tcPr>
                <w:p w14:paraId="01AE4470" w14:textId="77777777" w:rsidR="000B7E34" w:rsidRDefault="000B7E34">
                  <w:pPr>
                    <w:spacing w:line="340" w:lineRule="exact"/>
                    <w:jc w:val="center"/>
                    <w:rPr>
                      <w:rFonts w:ascii="仿宋" w:eastAsia="仿宋" w:hAnsi="仿宋" w:cs="仿宋"/>
                      <w:color w:val="000000"/>
                      <w:sz w:val="24"/>
                      <w:szCs w:val="24"/>
                    </w:rPr>
                  </w:pPr>
                </w:p>
              </w:tc>
            </w:tr>
            <w:tr w:rsidR="000B7E34" w14:paraId="04CAE863" w14:textId="77777777">
              <w:trPr>
                <w:trHeight w:val="512"/>
              </w:trPr>
              <w:tc>
                <w:tcPr>
                  <w:tcW w:w="5628" w:type="dxa"/>
                  <w:vAlign w:val="center"/>
                </w:tcPr>
                <w:p w14:paraId="096CA1A1" w14:textId="77777777" w:rsidR="000B7E34" w:rsidRDefault="00A66345">
                  <w:pPr>
                    <w:spacing w:line="4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校园戏曲传习工作坊</w:t>
                  </w:r>
                </w:p>
              </w:tc>
              <w:tc>
                <w:tcPr>
                  <w:tcW w:w="1595" w:type="dxa"/>
                  <w:vAlign w:val="center"/>
                </w:tcPr>
                <w:p w14:paraId="27814859" w14:textId="77777777" w:rsidR="000B7E34" w:rsidRDefault="00A66345">
                  <w:pPr>
                    <w:spacing w:line="440" w:lineRule="exact"/>
                    <w:jc w:val="center"/>
                    <w:rPr>
                      <w:rFonts w:ascii="仿宋" w:eastAsia="仿宋" w:hAnsi="仿宋" w:cs="仿宋"/>
                      <w:color w:val="000000"/>
                      <w:sz w:val="24"/>
                      <w:szCs w:val="24"/>
                    </w:rPr>
                  </w:pPr>
                  <w:r>
                    <w:rPr>
                      <w:rFonts w:ascii="仿宋" w:eastAsia="仿宋" w:hAnsi="仿宋" w:cs="仿宋"/>
                      <w:color w:val="000000"/>
                      <w:sz w:val="24"/>
                      <w:szCs w:val="24"/>
                    </w:rPr>
                    <w:t>刘</w:t>
                  </w:r>
                  <w:r>
                    <w:rPr>
                      <w:rFonts w:ascii="仿宋" w:eastAsia="仿宋" w:hAnsi="仿宋" w:cs="仿宋" w:hint="eastAsia"/>
                      <w:color w:val="000000"/>
                      <w:sz w:val="24"/>
                      <w:szCs w:val="24"/>
                    </w:rPr>
                    <w:t xml:space="preserve"> </w:t>
                  </w:r>
                  <w:r>
                    <w:rPr>
                      <w:rFonts w:ascii="仿宋" w:eastAsia="仿宋" w:hAnsi="仿宋" w:cs="仿宋"/>
                      <w:color w:val="000000"/>
                      <w:sz w:val="24"/>
                      <w:szCs w:val="24"/>
                    </w:rPr>
                    <w:t xml:space="preserve"> 威</w:t>
                  </w:r>
                </w:p>
              </w:tc>
              <w:tc>
                <w:tcPr>
                  <w:tcW w:w="1061" w:type="dxa"/>
                  <w:vMerge/>
                  <w:vAlign w:val="center"/>
                </w:tcPr>
                <w:p w14:paraId="25C15447" w14:textId="77777777" w:rsidR="000B7E34" w:rsidRDefault="000B7E34">
                  <w:pPr>
                    <w:spacing w:line="340" w:lineRule="exact"/>
                    <w:jc w:val="center"/>
                    <w:rPr>
                      <w:rFonts w:ascii="仿宋" w:eastAsia="仿宋" w:hAnsi="仿宋" w:cs="仿宋"/>
                      <w:color w:val="000000"/>
                      <w:sz w:val="24"/>
                      <w:szCs w:val="24"/>
                    </w:rPr>
                  </w:pPr>
                </w:p>
              </w:tc>
            </w:tr>
            <w:tr w:rsidR="000B7E34" w14:paraId="51FD5C83" w14:textId="77777777">
              <w:trPr>
                <w:trHeight w:val="512"/>
              </w:trPr>
              <w:tc>
                <w:tcPr>
                  <w:tcW w:w="5628" w:type="dxa"/>
                  <w:vAlign w:val="center"/>
                </w:tcPr>
                <w:p w14:paraId="7741C11A" w14:textId="77777777" w:rsidR="000B7E34" w:rsidRDefault="00A66345">
                  <w:pPr>
                    <w:spacing w:line="4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中国古诗词歌曲</w:t>
                  </w:r>
                </w:p>
                <w:p w14:paraId="309A09EB" w14:textId="77777777" w:rsidR="000B7E34" w:rsidRDefault="00A66345">
                  <w:pPr>
                    <w:spacing w:line="4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传唱社工作坊</w:t>
                  </w:r>
                </w:p>
              </w:tc>
              <w:tc>
                <w:tcPr>
                  <w:tcW w:w="1595" w:type="dxa"/>
                  <w:vAlign w:val="center"/>
                </w:tcPr>
                <w:p w14:paraId="207B3F6F" w14:textId="77777777" w:rsidR="000B7E34" w:rsidRDefault="00A66345">
                  <w:pPr>
                    <w:spacing w:line="440" w:lineRule="exact"/>
                    <w:jc w:val="center"/>
                    <w:rPr>
                      <w:rFonts w:ascii="仿宋" w:eastAsia="仿宋" w:hAnsi="仿宋" w:cs="仿宋"/>
                      <w:color w:val="000000"/>
                      <w:sz w:val="24"/>
                      <w:szCs w:val="24"/>
                    </w:rPr>
                  </w:pPr>
                  <w:r>
                    <w:rPr>
                      <w:rFonts w:ascii="仿宋" w:eastAsia="仿宋" w:hAnsi="仿宋" w:cs="仿宋"/>
                      <w:color w:val="000000"/>
                      <w:sz w:val="24"/>
                      <w:szCs w:val="24"/>
                    </w:rPr>
                    <w:t>赵</w:t>
                  </w:r>
                  <w:r>
                    <w:rPr>
                      <w:rFonts w:ascii="仿宋" w:eastAsia="仿宋" w:hAnsi="仿宋" w:cs="仿宋" w:hint="eastAsia"/>
                      <w:color w:val="000000"/>
                      <w:sz w:val="24"/>
                      <w:szCs w:val="24"/>
                    </w:rPr>
                    <w:t xml:space="preserve"> </w:t>
                  </w:r>
                  <w:r>
                    <w:rPr>
                      <w:rFonts w:ascii="仿宋" w:eastAsia="仿宋" w:hAnsi="仿宋" w:cs="仿宋"/>
                      <w:color w:val="000000"/>
                      <w:sz w:val="24"/>
                      <w:szCs w:val="24"/>
                    </w:rPr>
                    <w:t xml:space="preserve"> 清</w:t>
                  </w:r>
                </w:p>
              </w:tc>
              <w:tc>
                <w:tcPr>
                  <w:tcW w:w="1061" w:type="dxa"/>
                  <w:vMerge/>
                  <w:vAlign w:val="center"/>
                </w:tcPr>
                <w:p w14:paraId="333D4E9B" w14:textId="77777777" w:rsidR="000B7E34" w:rsidRDefault="000B7E34">
                  <w:pPr>
                    <w:spacing w:line="340" w:lineRule="exact"/>
                    <w:jc w:val="center"/>
                    <w:rPr>
                      <w:rFonts w:ascii="仿宋" w:eastAsia="仿宋" w:hAnsi="仿宋" w:cs="仿宋"/>
                      <w:color w:val="000000"/>
                      <w:sz w:val="24"/>
                      <w:szCs w:val="24"/>
                    </w:rPr>
                  </w:pPr>
                </w:p>
              </w:tc>
            </w:tr>
          </w:tbl>
          <w:p w14:paraId="7FD2DD03" w14:textId="77777777" w:rsidR="000B7E34" w:rsidRDefault="000B7E34"/>
        </w:tc>
      </w:tr>
    </w:tbl>
    <w:p w14:paraId="581EF983" w14:textId="77777777" w:rsidR="000B7E34" w:rsidRDefault="00A66345">
      <w:pPr>
        <w:jc w:val="center"/>
        <w:rPr>
          <w:rFonts w:ascii="黑体" w:eastAsia="黑体"/>
          <w:sz w:val="36"/>
          <w:szCs w:val="36"/>
        </w:rPr>
      </w:pPr>
      <w:r>
        <w:rPr>
          <w:rFonts w:ascii="黑体" w:eastAsia="黑体" w:hint="eastAsia"/>
          <w:sz w:val="36"/>
          <w:szCs w:val="36"/>
        </w:rPr>
        <w:lastRenderedPageBreak/>
        <w:t>五、教学成果与贡献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0B7E34" w14:paraId="65D508A9" w14:textId="77777777">
        <w:tc>
          <w:tcPr>
            <w:tcW w:w="8522" w:type="dxa"/>
          </w:tcPr>
          <w:p w14:paraId="37570470" w14:textId="77777777" w:rsidR="000B7E34" w:rsidRDefault="00A66345">
            <w:pPr>
              <w:spacing w:line="400" w:lineRule="exact"/>
              <w:rPr>
                <w:rFonts w:ascii="宋体" w:eastAsia="宋体" w:hAnsi="宋体" w:cs="宋体"/>
                <w:sz w:val="24"/>
                <w:szCs w:val="24"/>
              </w:rPr>
            </w:pPr>
            <w:r>
              <w:rPr>
                <w:rFonts w:ascii="宋体" w:eastAsia="宋体" w:hAnsi="宋体" w:cs="宋体" w:hint="eastAsia"/>
                <w:sz w:val="24"/>
                <w:szCs w:val="24"/>
              </w:rPr>
              <w:t>客观记录教学团队在教学成果、专业建设、课程建设及教材建设、教学类竞赛等方面取得的成果和贡献</w:t>
            </w:r>
          </w:p>
          <w:p w14:paraId="2051FB1B" w14:textId="77777777" w:rsidR="000B7E34" w:rsidRDefault="00A66345">
            <w:pPr>
              <w:spacing w:line="400" w:lineRule="exact"/>
              <w:ind w:firstLine="480"/>
              <w:rPr>
                <w:rFonts w:ascii="仿宋" w:eastAsia="仿宋" w:hAnsi="仿宋" w:cs="仿宋"/>
                <w:sz w:val="24"/>
                <w:szCs w:val="24"/>
              </w:rPr>
            </w:pPr>
            <w:r>
              <w:rPr>
                <w:rFonts w:ascii="仿宋" w:eastAsia="仿宋" w:hAnsi="仿宋" w:cs="仿宋" w:hint="eastAsia"/>
                <w:sz w:val="24"/>
                <w:szCs w:val="24"/>
              </w:rPr>
              <w:t>美育教师们深耕课堂理论讲授，美育老师们深耕课堂理论教学，创新考核方式，采用多种形式重点考核学生的艺术鉴赏和创造能力。将素质教育、审美教育、</w:t>
            </w:r>
            <w:proofErr w:type="gramStart"/>
            <w:r>
              <w:rPr>
                <w:rFonts w:ascii="仿宋" w:eastAsia="仿宋" w:hAnsi="仿宋" w:cs="仿宋" w:hint="eastAsia"/>
                <w:sz w:val="24"/>
                <w:szCs w:val="24"/>
              </w:rPr>
              <w:t>思政教育</w:t>
            </w:r>
            <w:proofErr w:type="gramEnd"/>
            <w:r>
              <w:rPr>
                <w:rFonts w:ascii="仿宋" w:eastAsia="仿宋" w:hAnsi="仿宋" w:cs="仿宋" w:hint="eastAsia"/>
                <w:sz w:val="24"/>
                <w:szCs w:val="24"/>
              </w:rPr>
              <w:t>有机融合，达到“三育一体”。有</w:t>
            </w:r>
            <w:r>
              <w:rPr>
                <w:rFonts w:ascii="仿宋" w:eastAsia="仿宋" w:hAnsi="仿宋" w:cs="仿宋"/>
                <w:sz w:val="24"/>
                <w:szCs w:val="24"/>
              </w:rPr>
              <w:t>6门课程的示范教学视频上线新华</w:t>
            </w:r>
            <w:proofErr w:type="gramStart"/>
            <w:r>
              <w:rPr>
                <w:rFonts w:ascii="仿宋" w:eastAsia="仿宋" w:hAnsi="仿宋" w:cs="仿宋"/>
                <w:sz w:val="24"/>
                <w:szCs w:val="24"/>
              </w:rPr>
              <w:t>思</w:t>
            </w:r>
            <w:r>
              <w:rPr>
                <w:rFonts w:ascii="仿宋" w:eastAsia="仿宋" w:hAnsi="仿宋" w:cs="仿宋"/>
                <w:sz w:val="24"/>
                <w:szCs w:val="24"/>
              </w:rPr>
              <w:lastRenderedPageBreak/>
              <w:t>政网</w:t>
            </w:r>
            <w:proofErr w:type="gramEnd"/>
            <w:r>
              <w:rPr>
                <w:rFonts w:ascii="仿宋" w:eastAsia="仿宋" w:hAnsi="仿宋" w:cs="仿宋"/>
                <w:sz w:val="24"/>
                <w:szCs w:val="24"/>
              </w:rPr>
              <w:t>、国家教育行政学院网站等平台，一门</w:t>
            </w:r>
            <w:proofErr w:type="gramStart"/>
            <w:r>
              <w:rPr>
                <w:rFonts w:ascii="仿宋" w:eastAsia="仿宋" w:hAnsi="仿宋" w:cs="仿宋"/>
                <w:sz w:val="24"/>
                <w:szCs w:val="24"/>
              </w:rPr>
              <w:t>课程获</w:t>
            </w:r>
            <w:proofErr w:type="gramEnd"/>
            <w:r>
              <w:rPr>
                <w:rFonts w:ascii="仿宋" w:eastAsia="仿宋" w:hAnsi="仿宋" w:cs="仿宋"/>
                <w:sz w:val="24"/>
                <w:szCs w:val="24"/>
              </w:rPr>
              <w:t>陕西省教学创新大赛一等奖。先后获</w:t>
            </w:r>
            <w:proofErr w:type="gramStart"/>
            <w:r>
              <w:rPr>
                <w:rFonts w:ascii="仿宋" w:eastAsia="仿宋" w:hAnsi="仿宋" w:cs="仿宋"/>
                <w:sz w:val="24"/>
                <w:szCs w:val="24"/>
              </w:rPr>
              <w:t>批主持</w:t>
            </w:r>
            <w:proofErr w:type="gramEnd"/>
            <w:r>
              <w:rPr>
                <w:rFonts w:ascii="仿宋" w:eastAsia="仿宋" w:hAnsi="仿宋" w:cs="仿宋"/>
                <w:sz w:val="24"/>
                <w:szCs w:val="24"/>
              </w:rPr>
              <w:t>省、校级科研项目10余项。近三年有3人次荣获学校或陕西省课程</w:t>
            </w:r>
            <w:proofErr w:type="gramStart"/>
            <w:r>
              <w:rPr>
                <w:rFonts w:ascii="仿宋" w:eastAsia="仿宋" w:hAnsi="仿宋" w:cs="仿宋"/>
                <w:sz w:val="24"/>
                <w:szCs w:val="24"/>
              </w:rPr>
              <w:t>思政教学</w:t>
            </w:r>
            <w:proofErr w:type="gramEnd"/>
            <w:r>
              <w:rPr>
                <w:rFonts w:ascii="仿宋" w:eastAsia="仿宋" w:hAnsi="仿宋" w:cs="仿宋"/>
                <w:sz w:val="24"/>
                <w:szCs w:val="24"/>
              </w:rPr>
              <w:t>“标兵”或“能手”称号。</w:t>
            </w:r>
          </w:p>
          <w:p w14:paraId="041AFA0D" w14:textId="77777777" w:rsidR="000B7E34" w:rsidRDefault="000B7E34">
            <w:pPr>
              <w:spacing w:line="400" w:lineRule="exact"/>
              <w:ind w:firstLine="480"/>
              <w:rPr>
                <w:rFonts w:ascii="仿宋" w:eastAsia="仿宋" w:hAnsi="仿宋" w:cs="仿宋"/>
                <w:sz w:val="24"/>
                <w:szCs w:val="24"/>
              </w:rPr>
            </w:pPr>
          </w:p>
          <w:tbl>
            <w:tblPr>
              <w:tblpPr w:leftFromText="180" w:rightFromText="180" w:vertAnchor="page" w:horzAnchor="margin" w:tblpXSpec="center" w:tblpY="2357"/>
              <w:tblOverlap w:val="never"/>
              <w:tblW w:w="7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2182"/>
              <w:gridCol w:w="1875"/>
              <w:gridCol w:w="1264"/>
            </w:tblGrid>
            <w:tr w:rsidR="000B7E34" w14:paraId="569D32E6" w14:textId="77777777" w:rsidTr="002A3532">
              <w:trPr>
                <w:trHeight w:val="504"/>
              </w:trPr>
              <w:tc>
                <w:tcPr>
                  <w:tcW w:w="1954" w:type="dxa"/>
                  <w:vAlign w:val="center"/>
                </w:tcPr>
                <w:p w14:paraId="19F783E4"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教材名称</w:t>
                  </w:r>
                </w:p>
              </w:tc>
              <w:tc>
                <w:tcPr>
                  <w:tcW w:w="2182" w:type="dxa"/>
                  <w:vAlign w:val="center"/>
                </w:tcPr>
                <w:p w14:paraId="478B7A06"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作者</w:t>
                  </w:r>
                </w:p>
              </w:tc>
              <w:tc>
                <w:tcPr>
                  <w:tcW w:w="1875" w:type="dxa"/>
                  <w:vAlign w:val="center"/>
                </w:tcPr>
                <w:p w14:paraId="4CD51ADC"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出版社</w:t>
                  </w:r>
                </w:p>
              </w:tc>
              <w:tc>
                <w:tcPr>
                  <w:tcW w:w="1264" w:type="dxa"/>
                  <w:vAlign w:val="center"/>
                </w:tcPr>
                <w:p w14:paraId="26744C3B" w14:textId="77777777" w:rsidR="000B7E34" w:rsidRDefault="00A66345">
                  <w:pPr>
                    <w:jc w:val="center"/>
                    <w:rPr>
                      <w:rFonts w:ascii="宋体" w:eastAsia="宋体" w:hAnsi="宋体" w:cs="宋体"/>
                      <w:sz w:val="24"/>
                      <w:szCs w:val="24"/>
                    </w:rPr>
                  </w:pPr>
                  <w:r>
                    <w:rPr>
                      <w:rFonts w:ascii="宋体" w:eastAsia="宋体" w:hAnsi="宋体" w:cs="宋体" w:hint="eastAsia"/>
                      <w:sz w:val="24"/>
                      <w:szCs w:val="24"/>
                    </w:rPr>
                    <w:t>出版年</w:t>
                  </w:r>
                </w:p>
              </w:tc>
            </w:tr>
            <w:tr w:rsidR="000B7E34" w14:paraId="20CE3DB7" w14:textId="77777777" w:rsidTr="002A3532">
              <w:trPr>
                <w:trHeight w:val="504"/>
              </w:trPr>
              <w:tc>
                <w:tcPr>
                  <w:tcW w:w="1954" w:type="dxa"/>
                  <w:vAlign w:val="center"/>
                </w:tcPr>
                <w:p w14:paraId="67B6759F" w14:textId="77777777" w:rsidR="000B7E34" w:rsidRDefault="00A66345">
                  <w:pPr>
                    <w:jc w:val="center"/>
                    <w:rPr>
                      <w:rFonts w:ascii="仿宋" w:eastAsia="仿宋" w:hAnsi="仿宋" w:cs="仿宋"/>
                      <w:sz w:val="24"/>
                      <w:szCs w:val="24"/>
                    </w:rPr>
                  </w:pPr>
                  <w:r>
                    <w:rPr>
                      <w:rFonts w:ascii="仿宋" w:eastAsia="仿宋" w:hAnsi="仿宋" w:cs="仿宋" w:hint="eastAsia"/>
                      <w:sz w:val="24"/>
                      <w:szCs w:val="24"/>
                    </w:rPr>
                    <w:t>艺术鉴赏</w:t>
                  </w:r>
                </w:p>
              </w:tc>
              <w:tc>
                <w:tcPr>
                  <w:tcW w:w="2182" w:type="dxa"/>
                  <w:vAlign w:val="center"/>
                </w:tcPr>
                <w:p w14:paraId="5DCB4D52" w14:textId="77777777" w:rsidR="000B7E34" w:rsidRDefault="00A66345">
                  <w:pPr>
                    <w:jc w:val="center"/>
                    <w:rPr>
                      <w:rFonts w:ascii="仿宋" w:eastAsia="仿宋" w:hAnsi="仿宋" w:cs="仿宋"/>
                      <w:sz w:val="24"/>
                      <w:szCs w:val="24"/>
                    </w:rPr>
                  </w:pPr>
                  <w:r>
                    <w:rPr>
                      <w:rFonts w:ascii="仿宋" w:eastAsia="仿宋" w:hAnsi="仿宋" w:cs="仿宋" w:hint="eastAsia"/>
                      <w:sz w:val="24"/>
                      <w:szCs w:val="24"/>
                    </w:rPr>
                    <w:t>赵清、谢懿真、刘威、李小兵、袁晓楠、任璐璐、曹瑞迪、耿亚静等</w:t>
                  </w:r>
                </w:p>
              </w:tc>
              <w:tc>
                <w:tcPr>
                  <w:tcW w:w="1875" w:type="dxa"/>
                  <w:vAlign w:val="center"/>
                </w:tcPr>
                <w:p w14:paraId="5B622698" w14:textId="77777777" w:rsidR="000B7E34" w:rsidRDefault="00A66345">
                  <w:pPr>
                    <w:jc w:val="center"/>
                    <w:rPr>
                      <w:rFonts w:ascii="仿宋" w:eastAsia="仿宋" w:hAnsi="仿宋" w:cs="仿宋"/>
                      <w:sz w:val="24"/>
                      <w:szCs w:val="24"/>
                    </w:rPr>
                  </w:pPr>
                  <w:r>
                    <w:rPr>
                      <w:rFonts w:ascii="仿宋" w:eastAsia="仿宋" w:hAnsi="仿宋" w:cs="仿宋" w:hint="eastAsia"/>
                      <w:sz w:val="24"/>
                      <w:szCs w:val="24"/>
                    </w:rPr>
                    <w:t>中国林业</w:t>
                  </w:r>
                </w:p>
                <w:p w14:paraId="5F6F6CF5" w14:textId="77777777" w:rsidR="000B7E34" w:rsidRDefault="00A66345">
                  <w:pPr>
                    <w:jc w:val="center"/>
                    <w:rPr>
                      <w:rFonts w:ascii="仿宋" w:eastAsia="仿宋" w:hAnsi="仿宋" w:cs="仿宋"/>
                      <w:sz w:val="24"/>
                      <w:szCs w:val="24"/>
                    </w:rPr>
                  </w:pPr>
                  <w:r>
                    <w:rPr>
                      <w:rFonts w:ascii="仿宋" w:eastAsia="仿宋" w:hAnsi="仿宋" w:cs="仿宋" w:hint="eastAsia"/>
                      <w:sz w:val="24"/>
                      <w:szCs w:val="24"/>
                    </w:rPr>
                    <w:t>出版社</w:t>
                  </w:r>
                </w:p>
              </w:tc>
              <w:tc>
                <w:tcPr>
                  <w:tcW w:w="1264" w:type="dxa"/>
                  <w:vAlign w:val="center"/>
                </w:tcPr>
                <w:p w14:paraId="50B3E7BE" w14:textId="77777777" w:rsidR="000B7E34" w:rsidRDefault="00A66345">
                  <w:pPr>
                    <w:jc w:val="center"/>
                    <w:rPr>
                      <w:rFonts w:ascii="仿宋" w:eastAsia="仿宋" w:hAnsi="仿宋" w:cs="仿宋"/>
                      <w:sz w:val="24"/>
                      <w:szCs w:val="24"/>
                    </w:rPr>
                  </w:pPr>
                  <w:r>
                    <w:rPr>
                      <w:rFonts w:ascii="仿宋" w:eastAsia="仿宋" w:hAnsi="仿宋" w:cs="仿宋" w:hint="eastAsia"/>
                      <w:sz w:val="24"/>
                      <w:szCs w:val="24"/>
                    </w:rPr>
                    <w:t>2022.12</w:t>
                  </w:r>
                </w:p>
              </w:tc>
            </w:tr>
            <w:tr w:rsidR="000B7E34" w14:paraId="4A28C09B" w14:textId="77777777" w:rsidTr="002A3532">
              <w:trPr>
                <w:trHeight w:val="504"/>
              </w:trPr>
              <w:tc>
                <w:tcPr>
                  <w:tcW w:w="1954" w:type="dxa"/>
                  <w:vAlign w:val="center"/>
                </w:tcPr>
                <w:p w14:paraId="23225938" w14:textId="77777777" w:rsidR="000B7E34" w:rsidRPr="001937FB" w:rsidRDefault="00A66345">
                  <w:pPr>
                    <w:jc w:val="center"/>
                    <w:rPr>
                      <w:rFonts w:ascii="仿宋" w:eastAsia="仿宋" w:hAnsi="仿宋" w:cs="仿宋"/>
                      <w:sz w:val="24"/>
                      <w:szCs w:val="24"/>
                    </w:rPr>
                  </w:pPr>
                  <w:r w:rsidRPr="001937FB">
                    <w:rPr>
                      <w:rFonts w:ascii="仿宋" w:eastAsia="仿宋" w:hAnsi="仿宋" w:cs="仿宋" w:hint="eastAsia"/>
                      <w:sz w:val="24"/>
                      <w:szCs w:val="24"/>
                    </w:rPr>
                    <w:t>戏曲鉴赏</w:t>
                  </w:r>
                </w:p>
              </w:tc>
              <w:tc>
                <w:tcPr>
                  <w:tcW w:w="2182" w:type="dxa"/>
                  <w:vAlign w:val="center"/>
                </w:tcPr>
                <w:p w14:paraId="77C5749C" w14:textId="77777777" w:rsidR="000B7E34" w:rsidRPr="001937FB" w:rsidRDefault="00A66345">
                  <w:pPr>
                    <w:jc w:val="center"/>
                    <w:rPr>
                      <w:rFonts w:ascii="仿宋" w:eastAsia="仿宋" w:hAnsi="仿宋" w:cs="仿宋"/>
                      <w:sz w:val="24"/>
                      <w:szCs w:val="24"/>
                    </w:rPr>
                  </w:pPr>
                  <w:r w:rsidRPr="001937FB">
                    <w:rPr>
                      <w:rFonts w:ascii="仿宋" w:eastAsia="仿宋" w:hAnsi="仿宋" w:cs="仿宋" w:hint="eastAsia"/>
                      <w:sz w:val="24"/>
                      <w:szCs w:val="24"/>
                    </w:rPr>
                    <w:t>刘威</w:t>
                  </w:r>
                </w:p>
              </w:tc>
              <w:tc>
                <w:tcPr>
                  <w:tcW w:w="1875" w:type="dxa"/>
                  <w:vAlign w:val="center"/>
                </w:tcPr>
                <w:p w14:paraId="6D177882" w14:textId="77777777" w:rsidR="000B7E34" w:rsidRPr="001937FB" w:rsidRDefault="00A66345">
                  <w:pPr>
                    <w:jc w:val="center"/>
                    <w:rPr>
                      <w:rFonts w:ascii="仿宋" w:eastAsia="仿宋" w:hAnsi="仿宋" w:cs="仿宋"/>
                      <w:sz w:val="24"/>
                      <w:szCs w:val="24"/>
                    </w:rPr>
                  </w:pPr>
                  <w:r w:rsidRPr="001937FB">
                    <w:rPr>
                      <w:rFonts w:ascii="仿宋" w:eastAsia="仿宋" w:hAnsi="仿宋" w:cs="仿宋" w:hint="eastAsia"/>
                      <w:sz w:val="24"/>
                      <w:szCs w:val="24"/>
                    </w:rPr>
                    <w:t>高教出版社</w:t>
                  </w:r>
                </w:p>
              </w:tc>
              <w:tc>
                <w:tcPr>
                  <w:tcW w:w="1264" w:type="dxa"/>
                  <w:vAlign w:val="center"/>
                </w:tcPr>
                <w:p w14:paraId="38770C89" w14:textId="77777777" w:rsidR="000B7E34" w:rsidRPr="001937FB" w:rsidRDefault="00A66345">
                  <w:pPr>
                    <w:jc w:val="center"/>
                    <w:rPr>
                      <w:rFonts w:ascii="仿宋" w:eastAsia="仿宋" w:hAnsi="仿宋" w:cs="仿宋"/>
                      <w:sz w:val="24"/>
                      <w:szCs w:val="24"/>
                    </w:rPr>
                  </w:pPr>
                  <w:r w:rsidRPr="001937FB">
                    <w:rPr>
                      <w:rFonts w:ascii="仿宋" w:eastAsia="仿宋" w:hAnsi="仿宋" w:cs="仿宋"/>
                      <w:sz w:val="24"/>
                      <w:szCs w:val="24"/>
                    </w:rPr>
                    <w:t>2023.6</w:t>
                  </w:r>
                </w:p>
              </w:tc>
            </w:tr>
          </w:tbl>
          <w:p w14:paraId="1871D62C" w14:textId="77777777" w:rsidR="000B7E34" w:rsidRDefault="00A66345">
            <w:pPr>
              <w:jc w:val="left"/>
              <w:rPr>
                <w:sz w:val="24"/>
                <w:szCs w:val="24"/>
              </w:rPr>
            </w:pPr>
            <w:r>
              <w:rPr>
                <w:rFonts w:ascii="仿宋" w:eastAsia="仿宋" w:hAnsi="仿宋" w:cs="仿宋"/>
                <w:b/>
                <w:sz w:val="24"/>
                <w:szCs w:val="24"/>
              </w:rPr>
              <w:t>1.教材编写出版</w:t>
            </w:r>
          </w:p>
          <w:p w14:paraId="389B57C2" w14:textId="44010713" w:rsidR="000B7E34" w:rsidRDefault="00A66345" w:rsidP="002A3532">
            <w:pPr>
              <w:rPr>
                <w:rFonts w:ascii="仿宋" w:eastAsia="仿宋" w:hAnsi="仿宋"/>
                <w:b/>
                <w:sz w:val="24"/>
                <w:szCs w:val="24"/>
              </w:rPr>
            </w:pPr>
            <w:r>
              <w:rPr>
                <w:rFonts w:ascii="仿宋" w:eastAsia="仿宋" w:hAnsi="仿宋"/>
                <w:b/>
                <w:sz w:val="24"/>
                <w:szCs w:val="24"/>
              </w:rPr>
              <w:t xml:space="preserve">  </w:t>
            </w:r>
          </w:p>
          <w:p w14:paraId="0F658B73" w14:textId="77777777" w:rsidR="000B7E34" w:rsidRDefault="000B7E34">
            <w:pPr>
              <w:pStyle w:val="a0"/>
              <w:rPr>
                <w:rFonts w:ascii="仿宋" w:eastAsia="仿宋" w:hAnsi="仿宋"/>
                <w:b/>
                <w:sz w:val="24"/>
                <w:szCs w:val="24"/>
              </w:rPr>
            </w:pPr>
          </w:p>
          <w:p w14:paraId="45A37CDD" w14:textId="77777777" w:rsidR="000B7E34" w:rsidRDefault="00A66345">
            <w:pPr>
              <w:spacing w:afterLines="50" w:after="156"/>
              <w:rPr>
                <w:rFonts w:ascii="仿宋" w:eastAsia="仿宋" w:hAnsi="仿宋"/>
                <w:b/>
                <w:sz w:val="24"/>
                <w:szCs w:val="24"/>
              </w:rPr>
            </w:pPr>
            <w:r>
              <w:rPr>
                <w:rFonts w:ascii="仿宋" w:eastAsia="仿宋" w:hAnsi="仿宋"/>
                <w:b/>
                <w:sz w:val="24"/>
                <w:szCs w:val="24"/>
              </w:rPr>
              <w:t xml:space="preserve">2. </w:t>
            </w:r>
            <w:r>
              <w:rPr>
                <w:rFonts w:ascii="仿宋" w:eastAsia="仿宋" w:hAnsi="仿宋" w:hint="eastAsia"/>
                <w:b/>
                <w:sz w:val="24"/>
                <w:szCs w:val="24"/>
              </w:rPr>
              <w:t>教学类竞赛获奖</w:t>
            </w:r>
          </w:p>
          <w:tbl>
            <w:tblPr>
              <w:tblW w:w="8121" w:type="dxa"/>
              <w:tblLayout w:type="fixed"/>
              <w:tblLook w:val="04A0" w:firstRow="1" w:lastRow="0" w:firstColumn="1" w:lastColumn="0" w:noHBand="0" w:noVBand="1"/>
            </w:tblPr>
            <w:tblGrid>
              <w:gridCol w:w="5386"/>
              <w:gridCol w:w="1688"/>
              <w:gridCol w:w="1047"/>
            </w:tblGrid>
            <w:tr w:rsidR="000B7E34" w14:paraId="494185B8" w14:textId="77777777">
              <w:trPr>
                <w:trHeight w:val="567"/>
              </w:trPr>
              <w:tc>
                <w:tcPr>
                  <w:tcW w:w="538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BFA0C11"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黑体" w:hint="eastAsia"/>
                      <w:bCs/>
                      <w:kern w:val="0"/>
                      <w:sz w:val="24"/>
                      <w:szCs w:val="24"/>
                      <w:lang w:val="zh-CN"/>
                    </w:rPr>
                    <w:t>比赛、活动名称</w:t>
                  </w:r>
                </w:p>
              </w:tc>
              <w:tc>
                <w:tcPr>
                  <w:tcW w:w="168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2ADC397"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黑体" w:hint="eastAsia"/>
                      <w:bCs/>
                      <w:kern w:val="0"/>
                      <w:sz w:val="24"/>
                      <w:szCs w:val="24"/>
                      <w:lang w:val="zh-CN"/>
                    </w:rPr>
                    <w:t>奖项等级</w:t>
                  </w:r>
                </w:p>
              </w:tc>
              <w:tc>
                <w:tcPr>
                  <w:tcW w:w="104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F354269" w14:textId="77777777" w:rsidR="000B7E34" w:rsidRDefault="00A66345">
                  <w:pPr>
                    <w:autoSpaceDE w:val="0"/>
                    <w:autoSpaceDN w:val="0"/>
                    <w:adjustRightInd w:val="0"/>
                    <w:rPr>
                      <w:rFonts w:ascii="仿宋" w:eastAsia="仿宋" w:hAnsi="仿宋" w:cs="宋体"/>
                      <w:kern w:val="0"/>
                      <w:sz w:val="24"/>
                      <w:szCs w:val="24"/>
                      <w:lang w:val="zh-CN"/>
                    </w:rPr>
                  </w:pPr>
                  <w:r>
                    <w:rPr>
                      <w:rFonts w:ascii="仿宋" w:eastAsia="仿宋" w:hAnsi="仿宋" w:cs="宋体" w:hint="eastAsia"/>
                      <w:bCs/>
                      <w:kern w:val="0"/>
                      <w:sz w:val="24"/>
                      <w:szCs w:val="24"/>
                      <w:lang w:val="zh-CN"/>
                    </w:rPr>
                    <w:t>姓名</w:t>
                  </w:r>
                </w:p>
              </w:tc>
            </w:tr>
            <w:tr w:rsidR="000B7E34" w14:paraId="6135FDE1" w14:textId="77777777">
              <w:trPr>
                <w:trHeight w:val="567"/>
              </w:trPr>
              <w:tc>
                <w:tcPr>
                  <w:tcW w:w="538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1B3B9EF"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陕西省第四届本科高校课堂教学创新大赛</w:t>
                  </w:r>
                </w:p>
              </w:tc>
              <w:tc>
                <w:tcPr>
                  <w:tcW w:w="168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6F0FAB7"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省级一等奖</w:t>
                  </w:r>
                </w:p>
              </w:tc>
              <w:tc>
                <w:tcPr>
                  <w:tcW w:w="1047"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35CEFFBE" w14:textId="77777777" w:rsidR="000B7E34" w:rsidRDefault="00A66345">
                  <w:pPr>
                    <w:autoSpaceDE w:val="0"/>
                    <w:autoSpaceDN w:val="0"/>
                    <w:adjustRightInd w:val="0"/>
                    <w:rPr>
                      <w:rFonts w:ascii="仿宋" w:eastAsia="仿宋" w:hAnsi="仿宋" w:cs="宋体"/>
                      <w:kern w:val="0"/>
                      <w:sz w:val="24"/>
                      <w:szCs w:val="24"/>
                      <w:lang w:val="zh-CN"/>
                    </w:rPr>
                  </w:pPr>
                  <w:r>
                    <w:rPr>
                      <w:rFonts w:ascii="仿宋" w:eastAsia="仿宋" w:hAnsi="仿宋" w:cs="华文中宋" w:hint="eastAsia"/>
                      <w:kern w:val="0"/>
                      <w:sz w:val="24"/>
                      <w:szCs w:val="24"/>
                      <w:lang w:val="zh-CN"/>
                    </w:rPr>
                    <w:t>刘威</w:t>
                  </w:r>
                </w:p>
              </w:tc>
            </w:tr>
            <w:tr w:rsidR="000B7E34" w14:paraId="5AA7F79B" w14:textId="77777777">
              <w:trPr>
                <w:trHeight w:val="567"/>
              </w:trPr>
              <w:tc>
                <w:tcPr>
                  <w:tcW w:w="538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F59831E"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proofErr w:type="gramStart"/>
                  <w:r>
                    <w:rPr>
                      <w:rFonts w:ascii="仿宋" w:eastAsia="仿宋" w:hAnsi="仿宋" w:cs="华文中宋" w:hint="eastAsia"/>
                      <w:kern w:val="0"/>
                      <w:sz w:val="24"/>
                      <w:szCs w:val="24"/>
                      <w:lang w:val="zh-CN"/>
                    </w:rPr>
                    <w:t>课程思政大</w:t>
                  </w:r>
                  <w:proofErr w:type="gramEnd"/>
                  <w:r>
                    <w:rPr>
                      <w:rFonts w:ascii="仿宋" w:eastAsia="仿宋" w:hAnsi="仿宋" w:cs="华文中宋" w:hint="eastAsia"/>
                      <w:kern w:val="0"/>
                      <w:sz w:val="24"/>
                      <w:szCs w:val="24"/>
                      <w:lang w:val="zh-CN"/>
                    </w:rPr>
                    <w:t>练兵</w:t>
                  </w:r>
                </w:p>
              </w:tc>
              <w:tc>
                <w:tcPr>
                  <w:tcW w:w="168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80802B1"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省级教学标兵</w:t>
                  </w:r>
                </w:p>
              </w:tc>
              <w:tc>
                <w:tcPr>
                  <w:tcW w:w="104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465C369D" w14:textId="77777777" w:rsidR="000B7E34" w:rsidRDefault="000B7E34">
                  <w:pPr>
                    <w:autoSpaceDE w:val="0"/>
                    <w:autoSpaceDN w:val="0"/>
                    <w:adjustRightInd w:val="0"/>
                    <w:spacing w:after="200" w:line="276" w:lineRule="auto"/>
                    <w:jc w:val="left"/>
                    <w:rPr>
                      <w:rFonts w:ascii="仿宋" w:eastAsia="仿宋" w:hAnsi="仿宋" w:cs="宋体"/>
                      <w:kern w:val="0"/>
                      <w:sz w:val="24"/>
                      <w:szCs w:val="24"/>
                      <w:lang w:val="zh-CN"/>
                    </w:rPr>
                  </w:pPr>
                </w:p>
              </w:tc>
            </w:tr>
            <w:tr w:rsidR="000B7E34" w14:paraId="0415E8C9" w14:textId="77777777">
              <w:trPr>
                <w:trHeight w:val="567"/>
              </w:trPr>
              <w:tc>
                <w:tcPr>
                  <w:tcW w:w="538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8D2D597"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proofErr w:type="gramStart"/>
                  <w:r>
                    <w:rPr>
                      <w:rFonts w:ascii="仿宋" w:eastAsia="仿宋" w:hAnsi="仿宋" w:cs="华文中宋" w:hint="eastAsia"/>
                      <w:kern w:val="0"/>
                      <w:sz w:val="24"/>
                      <w:szCs w:val="24"/>
                      <w:lang w:val="zh-CN"/>
                    </w:rPr>
                    <w:t>课程思政大</w:t>
                  </w:r>
                  <w:proofErr w:type="gramEnd"/>
                  <w:r>
                    <w:rPr>
                      <w:rFonts w:ascii="仿宋" w:eastAsia="仿宋" w:hAnsi="仿宋" w:cs="华文中宋" w:hint="eastAsia"/>
                      <w:kern w:val="0"/>
                      <w:sz w:val="24"/>
                      <w:szCs w:val="24"/>
                      <w:lang w:val="zh-CN"/>
                    </w:rPr>
                    <w:t>练兵</w:t>
                  </w:r>
                </w:p>
              </w:tc>
              <w:tc>
                <w:tcPr>
                  <w:tcW w:w="168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B58EB5B"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校级标兵</w:t>
                  </w:r>
                </w:p>
              </w:tc>
              <w:tc>
                <w:tcPr>
                  <w:tcW w:w="104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2D49D24F" w14:textId="77777777" w:rsidR="000B7E34" w:rsidRDefault="000B7E34">
                  <w:pPr>
                    <w:autoSpaceDE w:val="0"/>
                    <w:autoSpaceDN w:val="0"/>
                    <w:adjustRightInd w:val="0"/>
                    <w:spacing w:after="200" w:line="276" w:lineRule="auto"/>
                    <w:jc w:val="left"/>
                    <w:rPr>
                      <w:rFonts w:ascii="仿宋" w:eastAsia="仿宋" w:hAnsi="仿宋" w:cs="宋体"/>
                      <w:kern w:val="0"/>
                      <w:sz w:val="24"/>
                      <w:szCs w:val="24"/>
                      <w:lang w:val="zh-CN"/>
                    </w:rPr>
                  </w:pPr>
                </w:p>
              </w:tc>
            </w:tr>
            <w:tr w:rsidR="000B7E34" w14:paraId="316BFCE9" w14:textId="77777777">
              <w:trPr>
                <w:trHeight w:val="567"/>
              </w:trPr>
              <w:tc>
                <w:tcPr>
                  <w:tcW w:w="538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7901074"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proofErr w:type="gramStart"/>
                  <w:r>
                    <w:rPr>
                      <w:rFonts w:ascii="仿宋" w:eastAsia="仿宋" w:hAnsi="仿宋" w:cs="华文中宋" w:hint="eastAsia"/>
                      <w:kern w:val="0"/>
                      <w:sz w:val="24"/>
                      <w:szCs w:val="24"/>
                      <w:lang w:val="zh-CN"/>
                    </w:rPr>
                    <w:t>微课比赛</w:t>
                  </w:r>
                  <w:proofErr w:type="gramEnd"/>
                </w:p>
              </w:tc>
              <w:tc>
                <w:tcPr>
                  <w:tcW w:w="168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CD41D23"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三等奖</w:t>
                  </w:r>
                </w:p>
              </w:tc>
              <w:tc>
                <w:tcPr>
                  <w:tcW w:w="104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006EB03E" w14:textId="77777777" w:rsidR="000B7E34" w:rsidRDefault="000B7E34">
                  <w:pPr>
                    <w:autoSpaceDE w:val="0"/>
                    <w:autoSpaceDN w:val="0"/>
                    <w:adjustRightInd w:val="0"/>
                    <w:spacing w:after="200" w:line="276" w:lineRule="auto"/>
                    <w:jc w:val="left"/>
                    <w:rPr>
                      <w:rFonts w:ascii="仿宋" w:eastAsia="仿宋" w:hAnsi="仿宋" w:cs="宋体"/>
                      <w:kern w:val="0"/>
                      <w:sz w:val="24"/>
                      <w:szCs w:val="24"/>
                      <w:lang w:val="zh-CN"/>
                    </w:rPr>
                  </w:pPr>
                </w:p>
              </w:tc>
            </w:tr>
            <w:tr w:rsidR="000B7E34" w14:paraId="6C738558" w14:textId="77777777">
              <w:trPr>
                <w:trHeight w:val="567"/>
              </w:trPr>
              <w:tc>
                <w:tcPr>
                  <w:tcW w:w="538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6D24DF1"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大学生艺术展演优秀指导教师</w:t>
                  </w:r>
                </w:p>
              </w:tc>
              <w:tc>
                <w:tcPr>
                  <w:tcW w:w="168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D04C69F"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省级</w:t>
                  </w:r>
                </w:p>
              </w:tc>
              <w:tc>
                <w:tcPr>
                  <w:tcW w:w="104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5B447619" w14:textId="77777777" w:rsidR="000B7E34" w:rsidRDefault="000B7E34">
                  <w:pPr>
                    <w:autoSpaceDE w:val="0"/>
                    <w:autoSpaceDN w:val="0"/>
                    <w:adjustRightInd w:val="0"/>
                    <w:spacing w:after="200" w:line="276" w:lineRule="auto"/>
                    <w:jc w:val="left"/>
                    <w:rPr>
                      <w:rFonts w:ascii="仿宋" w:eastAsia="仿宋" w:hAnsi="仿宋" w:cs="宋体"/>
                      <w:kern w:val="0"/>
                      <w:sz w:val="24"/>
                      <w:szCs w:val="24"/>
                      <w:lang w:val="zh-CN"/>
                    </w:rPr>
                  </w:pPr>
                </w:p>
              </w:tc>
            </w:tr>
            <w:tr w:rsidR="000B7E34" w14:paraId="4D3D23F3" w14:textId="77777777">
              <w:trPr>
                <w:trHeight w:val="567"/>
              </w:trPr>
              <w:tc>
                <w:tcPr>
                  <w:tcW w:w="538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6CF647A"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世界诗歌日活动</w:t>
                  </w:r>
                </w:p>
              </w:tc>
              <w:tc>
                <w:tcPr>
                  <w:tcW w:w="168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D4E582F"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最佳创意奖</w:t>
                  </w:r>
                </w:p>
              </w:tc>
              <w:tc>
                <w:tcPr>
                  <w:tcW w:w="104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419A084C" w14:textId="77777777" w:rsidR="000B7E34" w:rsidRDefault="000B7E34">
                  <w:pPr>
                    <w:autoSpaceDE w:val="0"/>
                    <w:autoSpaceDN w:val="0"/>
                    <w:adjustRightInd w:val="0"/>
                    <w:spacing w:after="200" w:line="276" w:lineRule="auto"/>
                    <w:jc w:val="left"/>
                    <w:rPr>
                      <w:rFonts w:ascii="仿宋" w:eastAsia="仿宋" w:hAnsi="仿宋" w:cs="宋体"/>
                      <w:kern w:val="0"/>
                      <w:sz w:val="24"/>
                      <w:szCs w:val="24"/>
                      <w:lang w:val="zh-CN"/>
                    </w:rPr>
                  </w:pPr>
                </w:p>
              </w:tc>
            </w:tr>
            <w:tr w:rsidR="000B7E34" w14:paraId="74A05334" w14:textId="77777777">
              <w:trPr>
                <w:trHeight w:val="567"/>
              </w:trPr>
              <w:tc>
                <w:tcPr>
                  <w:tcW w:w="538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D990109"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第二届中华经典</w:t>
                  </w:r>
                  <w:proofErr w:type="gramStart"/>
                  <w:r>
                    <w:rPr>
                      <w:rFonts w:ascii="仿宋" w:eastAsia="仿宋" w:hAnsi="仿宋" w:cs="华文中宋" w:hint="eastAsia"/>
                      <w:kern w:val="0"/>
                      <w:sz w:val="24"/>
                      <w:szCs w:val="24"/>
                      <w:lang w:val="zh-CN"/>
                    </w:rPr>
                    <w:t>诵写讲</w:t>
                  </w:r>
                  <w:proofErr w:type="gramEnd"/>
                  <w:r>
                    <w:rPr>
                      <w:rFonts w:ascii="仿宋" w:eastAsia="仿宋" w:hAnsi="仿宋" w:cs="华文中宋"/>
                      <w:kern w:val="0"/>
                      <w:sz w:val="24"/>
                      <w:szCs w:val="24"/>
                      <w:lang w:val="zh-CN"/>
                    </w:rPr>
                    <w:t>“</w:t>
                  </w:r>
                  <w:r>
                    <w:rPr>
                      <w:rFonts w:ascii="仿宋" w:eastAsia="仿宋" w:hAnsi="仿宋" w:cs="华文中宋" w:hint="eastAsia"/>
                      <w:kern w:val="0"/>
                      <w:sz w:val="24"/>
                      <w:szCs w:val="24"/>
                      <w:lang w:val="zh-CN"/>
                    </w:rPr>
                    <w:t>诵读中国</w:t>
                  </w:r>
                  <w:r>
                    <w:rPr>
                      <w:rFonts w:ascii="仿宋" w:eastAsia="仿宋" w:hAnsi="仿宋" w:cs="华文中宋"/>
                      <w:kern w:val="0"/>
                      <w:sz w:val="24"/>
                      <w:szCs w:val="24"/>
                      <w:lang w:val="zh-CN"/>
                    </w:rPr>
                    <w:t>”</w:t>
                  </w:r>
                  <w:r>
                    <w:rPr>
                      <w:rFonts w:ascii="仿宋" w:eastAsia="仿宋" w:hAnsi="仿宋" w:cs="华文中宋" w:hint="eastAsia"/>
                      <w:kern w:val="0"/>
                      <w:sz w:val="24"/>
                      <w:szCs w:val="24"/>
                      <w:lang w:val="zh-CN"/>
                    </w:rPr>
                    <w:t>经典诵读大赛教师组</w:t>
                  </w:r>
                </w:p>
              </w:tc>
              <w:tc>
                <w:tcPr>
                  <w:tcW w:w="168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1C9955B"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国家级一等奖</w:t>
                  </w:r>
                </w:p>
              </w:tc>
              <w:tc>
                <w:tcPr>
                  <w:tcW w:w="104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1D738ACB" w14:textId="77777777" w:rsidR="000B7E34" w:rsidRDefault="000B7E34">
                  <w:pPr>
                    <w:autoSpaceDE w:val="0"/>
                    <w:autoSpaceDN w:val="0"/>
                    <w:adjustRightInd w:val="0"/>
                    <w:spacing w:after="200" w:line="276" w:lineRule="auto"/>
                    <w:jc w:val="left"/>
                    <w:rPr>
                      <w:rFonts w:ascii="仿宋" w:eastAsia="仿宋" w:hAnsi="仿宋" w:cs="宋体"/>
                      <w:kern w:val="0"/>
                      <w:sz w:val="24"/>
                      <w:szCs w:val="24"/>
                      <w:lang w:val="zh-CN"/>
                    </w:rPr>
                  </w:pPr>
                </w:p>
              </w:tc>
            </w:tr>
            <w:tr w:rsidR="000B7E34" w14:paraId="005E3994" w14:textId="77777777">
              <w:trPr>
                <w:trHeight w:val="567"/>
              </w:trPr>
              <w:tc>
                <w:tcPr>
                  <w:tcW w:w="538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5A4DA57"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第二届中华经典</w:t>
                  </w:r>
                  <w:proofErr w:type="gramStart"/>
                  <w:r>
                    <w:rPr>
                      <w:rFonts w:ascii="仿宋" w:eastAsia="仿宋" w:hAnsi="仿宋" w:cs="华文中宋" w:hint="eastAsia"/>
                      <w:kern w:val="0"/>
                      <w:sz w:val="24"/>
                      <w:szCs w:val="24"/>
                      <w:lang w:val="zh-CN"/>
                    </w:rPr>
                    <w:t>诵写讲</w:t>
                  </w:r>
                  <w:proofErr w:type="gramEnd"/>
                  <w:r>
                    <w:rPr>
                      <w:rFonts w:ascii="仿宋" w:eastAsia="仿宋" w:hAnsi="仿宋" w:cs="华文中宋"/>
                      <w:kern w:val="0"/>
                      <w:sz w:val="24"/>
                      <w:szCs w:val="24"/>
                      <w:lang w:val="zh-CN"/>
                    </w:rPr>
                    <w:t>“</w:t>
                  </w:r>
                  <w:r>
                    <w:rPr>
                      <w:rFonts w:ascii="仿宋" w:eastAsia="仿宋" w:hAnsi="仿宋" w:cs="华文中宋" w:hint="eastAsia"/>
                      <w:kern w:val="0"/>
                      <w:sz w:val="24"/>
                      <w:szCs w:val="24"/>
                      <w:lang w:val="zh-CN"/>
                    </w:rPr>
                    <w:t>诵读中国</w:t>
                  </w:r>
                  <w:r>
                    <w:rPr>
                      <w:rFonts w:ascii="仿宋" w:eastAsia="仿宋" w:hAnsi="仿宋" w:cs="华文中宋"/>
                      <w:kern w:val="0"/>
                      <w:sz w:val="24"/>
                      <w:szCs w:val="24"/>
                      <w:lang w:val="zh-CN"/>
                    </w:rPr>
                    <w:t>”</w:t>
                  </w:r>
                  <w:r>
                    <w:rPr>
                      <w:rFonts w:ascii="仿宋" w:eastAsia="仿宋" w:hAnsi="仿宋" w:cs="华文中宋" w:hint="eastAsia"/>
                      <w:kern w:val="0"/>
                      <w:sz w:val="24"/>
                      <w:szCs w:val="24"/>
                      <w:lang w:val="zh-CN"/>
                    </w:rPr>
                    <w:t>经典诵读大赛陕西赛区大学生组优秀指导教师</w:t>
                  </w:r>
                </w:p>
              </w:tc>
              <w:tc>
                <w:tcPr>
                  <w:tcW w:w="168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0591D89"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省级一等奖</w:t>
                  </w:r>
                </w:p>
              </w:tc>
              <w:tc>
                <w:tcPr>
                  <w:tcW w:w="104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55CEFA1E" w14:textId="77777777" w:rsidR="000B7E34" w:rsidRDefault="000B7E34">
                  <w:pPr>
                    <w:autoSpaceDE w:val="0"/>
                    <w:autoSpaceDN w:val="0"/>
                    <w:adjustRightInd w:val="0"/>
                    <w:spacing w:after="200" w:line="276" w:lineRule="auto"/>
                    <w:jc w:val="left"/>
                    <w:rPr>
                      <w:rFonts w:ascii="仿宋" w:eastAsia="仿宋" w:hAnsi="仿宋" w:cs="宋体"/>
                      <w:kern w:val="0"/>
                      <w:sz w:val="24"/>
                      <w:szCs w:val="24"/>
                      <w:lang w:val="zh-CN"/>
                    </w:rPr>
                  </w:pPr>
                </w:p>
              </w:tc>
            </w:tr>
            <w:tr w:rsidR="000B7E34" w14:paraId="6115B83A" w14:textId="77777777">
              <w:trPr>
                <w:trHeight w:val="567"/>
              </w:trPr>
              <w:tc>
                <w:tcPr>
                  <w:tcW w:w="538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9D38CBA"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第二届中华经典</w:t>
                  </w:r>
                  <w:proofErr w:type="gramStart"/>
                  <w:r>
                    <w:rPr>
                      <w:rFonts w:ascii="仿宋" w:eastAsia="仿宋" w:hAnsi="仿宋" w:cs="华文中宋" w:hint="eastAsia"/>
                      <w:kern w:val="0"/>
                      <w:sz w:val="24"/>
                      <w:szCs w:val="24"/>
                      <w:lang w:val="zh-CN"/>
                    </w:rPr>
                    <w:t>诵写讲</w:t>
                  </w:r>
                  <w:proofErr w:type="gramEnd"/>
                  <w:r>
                    <w:rPr>
                      <w:rFonts w:ascii="仿宋" w:eastAsia="仿宋" w:hAnsi="仿宋" w:cs="华文中宋"/>
                      <w:kern w:val="0"/>
                      <w:sz w:val="24"/>
                      <w:szCs w:val="24"/>
                      <w:lang w:val="zh-CN"/>
                    </w:rPr>
                    <w:t>“</w:t>
                  </w:r>
                  <w:r>
                    <w:rPr>
                      <w:rFonts w:ascii="仿宋" w:eastAsia="仿宋" w:hAnsi="仿宋" w:cs="华文中宋" w:hint="eastAsia"/>
                      <w:kern w:val="0"/>
                      <w:sz w:val="24"/>
                      <w:szCs w:val="24"/>
                      <w:lang w:val="zh-CN"/>
                    </w:rPr>
                    <w:t>诵读中国</w:t>
                  </w:r>
                  <w:r>
                    <w:rPr>
                      <w:rFonts w:ascii="仿宋" w:eastAsia="仿宋" w:hAnsi="仿宋" w:cs="华文中宋"/>
                      <w:kern w:val="0"/>
                      <w:sz w:val="24"/>
                      <w:szCs w:val="24"/>
                      <w:lang w:val="zh-CN"/>
                    </w:rPr>
                    <w:t>”</w:t>
                  </w:r>
                  <w:r>
                    <w:rPr>
                      <w:rFonts w:ascii="仿宋" w:eastAsia="仿宋" w:hAnsi="仿宋" w:cs="华文中宋" w:hint="eastAsia"/>
                      <w:kern w:val="0"/>
                      <w:sz w:val="24"/>
                      <w:szCs w:val="24"/>
                      <w:lang w:val="zh-CN"/>
                    </w:rPr>
                    <w:t>经典诵读大赛陕西赛区留学生组优秀指导教师</w:t>
                  </w:r>
                </w:p>
              </w:tc>
              <w:tc>
                <w:tcPr>
                  <w:tcW w:w="168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3CA8AA0"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省级二等奖</w:t>
                  </w:r>
                </w:p>
              </w:tc>
              <w:tc>
                <w:tcPr>
                  <w:tcW w:w="104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0C34CFD4" w14:textId="77777777" w:rsidR="000B7E34" w:rsidRDefault="000B7E34">
                  <w:pPr>
                    <w:autoSpaceDE w:val="0"/>
                    <w:autoSpaceDN w:val="0"/>
                    <w:adjustRightInd w:val="0"/>
                    <w:spacing w:after="200" w:line="276" w:lineRule="auto"/>
                    <w:jc w:val="left"/>
                    <w:rPr>
                      <w:rFonts w:ascii="仿宋" w:eastAsia="仿宋" w:hAnsi="仿宋" w:cs="宋体"/>
                      <w:kern w:val="0"/>
                      <w:sz w:val="24"/>
                      <w:szCs w:val="24"/>
                      <w:lang w:val="zh-CN"/>
                    </w:rPr>
                  </w:pPr>
                </w:p>
              </w:tc>
            </w:tr>
            <w:tr w:rsidR="000B7E34" w14:paraId="0094074C" w14:textId="77777777">
              <w:trPr>
                <w:trHeight w:val="567"/>
              </w:trPr>
              <w:tc>
                <w:tcPr>
                  <w:tcW w:w="538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9497C76"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陕西省第一届</w:t>
                  </w:r>
                  <w:proofErr w:type="gramStart"/>
                  <w:r>
                    <w:rPr>
                      <w:rFonts w:ascii="仿宋" w:eastAsia="仿宋" w:hAnsi="仿宋" w:cs="华文中宋" w:hint="eastAsia"/>
                      <w:kern w:val="0"/>
                      <w:sz w:val="24"/>
                      <w:szCs w:val="24"/>
                      <w:lang w:val="zh-CN"/>
                    </w:rPr>
                    <w:t>家庭教育微课作品</w:t>
                  </w:r>
                  <w:proofErr w:type="gramEnd"/>
                  <w:r>
                    <w:rPr>
                      <w:rFonts w:ascii="仿宋" w:eastAsia="仿宋" w:hAnsi="仿宋" w:cs="华文中宋" w:hint="eastAsia"/>
                      <w:kern w:val="0"/>
                      <w:sz w:val="24"/>
                      <w:szCs w:val="24"/>
                      <w:lang w:val="zh-CN"/>
                    </w:rPr>
                    <w:t>征集活动</w:t>
                  </w:r>
                </w:p>
              </w:tc>
              <w:tc>
                <w:tcPr>
                  <w:tcW w:w="168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3388A38"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省级一等奖</w:t>
                  </w:r>
                </w:p>
              </w:tc>
              <w:tc>
                <w:tcPr>
                  <w:tcW w:w="104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1B1B4789" w14:textId="77777777" w:rsidR="000B7E34" w:rsidRDefault="000B7E34">
                  <w:pPr>
                    <w:autoSpaceDE w:val="0"/>
                    <w:autoSpaceDN w:val="0"/>
                    <w:adjustRightInd w:val="0"/>
                    <w:spacing w:after="200" w:line="276" w:lineRule="auto"/>
                    <w:jc w:val="left"/>
                    <w:rPr>
                      <w:rFonts w:ascii="仿宋" w:eastAsia="仿宋" w:hAnsi="仿宋" w:cs="宋体"/>
                      <w:kern w:val="0"/>
                      <w:sz w:val="24"/>
                      <w:szCs w:val="24"/>
                      <w:lang w:val="zh-CN"/>
                    </w:rPr>
                  </w:pPr>
                </w:p>
              </w:tc>
            </w:tr>
            <w:tr w:rsidR="000B7E34" w14:paraId="141AAF7A" w14:textId="77777777">
              <w:trPr>
                <w:trHeight w:val="567"/>
              </w:trPr>
              <w:tc>
                <w:tcPr>
                  <w:tcW w:w="538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9E8AEBF"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陕西省第六届大学生艺术展演活动</w:t>
                  </w:r>
                </w:p>
              </w:tc>
              <w:tc>
                <w:tcPr>
                  <w:tcW w:w="168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E84C1CE"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西省教育厅声乐组一等奖</w:t>
                  </w:r>
                </w:p>
              </w:tc>
              <w:tc>
                <w:tcPr>
                  <w:tcW w:w="1047"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460C0122" w14:textId="77777777" w:rsidR="000B7E34" w:rsidRDefault="00A66345">
                  <w:pPr>
                    <w:autoSpaceDE w:val="0"/>
                    <w:autoSpaceDN w:val="0"/>
                    <w:adjustRightInd w:val="0"/>
                    <w:rPr>
                      <w:rFonts w:ascii="仿宋" w:eastAsia="仿宋" w:hAnsi="仿宋" w:cs="华文中宋"/>
                      <w:kern w:val="0"/>
                      <w:sz w:val="24"/>
                      <w:szCs w:val="24"/>
                      <w:lang w:val="zh-CN"/>
                    </w:rPr>
                  </w:pPr>
                  <w:r>
                    <w:rPr>
                      <w:rFonts w:ascii="仿宋" w:eastAsia="仿宋" w:hAnsi="仿宋" w:cs="华文中宋" w:hint="eastAsia"/>
                      <w:kern w:val="0"/>
                      <w:sz w:val="24"/>
                      <w:szCs w:val="24"/>
                      <w:lang w:val="zh-CN"/>
                    </w:rPr>
                    <w:t>李小兵</w:t>
                  </w:r>
                </w:p>
                <w:p w14:paraId="55945496" w14:textId="77777777" w:rsidR="000B7E34" w:rsidRDefault="00A66345">
                  <w:pPr>
                    <w:autoSpaceDE w:val="0"/>
                    <w:autoSpaceDN w:val="0"/>
                    <w:adjustRightInd w:val="0"/>
                    <w:rPr>
                      <w:rFonts w:ascii="仿宋" w:eastAsia="仿宋" w:hAnsi="仿宋" w:cs="华文中宋"/>
                      <w:kern w:val="0"/>
                      <w:sz w:val="24"/>
                      <w:szCs w:val="24"/>
                      <w:lang w:val="zh-CN"/>
                    </w:rPr>
                  </w:pPr>
                  <w:r>
                    <w:rPr>
                      <w:rFonts w:ascii="仿宋" w:eastAsia="仿宋" w:hAnsi="仿宋" w:cs="华文中宋" w:hint="eastAsia"/>
                      <w:kern w:val="0"/>
                      <w:sz w:val="24"/>
                      <w:szCs w:val="24"/>
                      <w:lang w:val="zh-CN"/>
                    </w:rPr>
                    <w:t>谢懿真</w:t>
                  </w:r>
                </w:p>
                <w:p w14:paraId="367DD329" w14:textId="77777777" w:rsidR="000B7E34" w:rsidRDefault="00A66345" w:rsidP="002A3532">
                  <w:pPr>
                    <w:autoSpaceDE w:val="0"/>
                    <w:autoSpaceDN w:val="0"/>
                    <w:adjustRightInd w:val="0"/>
                    <w:spacing w:line="480" w:lineRule="auto"/>
                    <w:rPr>
                      <w:rFonts w:ascii="仿宋" w:eastAsia="仿宋" w:hAnsi="仿宋" w:cs="宋体"/>
                      <w:kern w:val="0"/>
                      <w:sz w:val="24"/>
                      <w:szCs w:val="24"/>
                      <w:lang w:val="zh-CN"/>
                    </w:rPr>
                  </w:pPr>
                  <w:r>
                    <w:rPr>
                      <w:rFonts w:ascii="仿宋" w:eastAsia="仿宋" w:hAnsi="仿宋" w:cs="华文中宋" w:hint="eastAsia"/>
                      <w:kern w:val="0"/>
                      <w:sz w:val="24"/>
                      <w:szCs w:val="24"/>
                      <w:lang w:val="zh-CN"/>
                    </w:rPr>
                    <w:lastRenderedPageBreak/>
                    <w:t>任璐璐</w:t>
                  </w:r>
                </w:p>
              </w:tc>
            </w:tr>
            <w:tr w:rsidR="000B7E34" w14:paraId="55F19F27" w14:textId="77777777">
              <w:trPr>
                <w:trHeight w:val="567"/>
              </w:trPr>
              <w:tc>
                <w:tcPr>
                  <w:tcW w:w="538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ECA9E28"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kern w:val="0"/>
                      <w:sz w:val="24"/>
                      <w:szCs w:val="24"/>
                      <w:lang w:val="zh-CN"/>
                    </w:rPr>
                    <w:lastRenderedPageBreak/>
                    <w:t>“</w:t>
                  </w:r>
                  <w:r>
                    <w:rPr>
                      <w:rFonts w:ascii="仿宋" w:eastAsia="仿宋" w:hAnsi="仿宋" w:cs="华文中宋" w:hint="eastAsia"/>
                      <w:kern w:val="0"/>
                      <w:sz w:val="24"/>
                      <w:szCs w:val="24"/>
                      <w:lang w:val="zh-CN"/>
                    </w:rPr>
                    <w:t>永远跟党走</w:t>
                  </w:r>
                  <w:r>
                    <w:rPr>
                      <w:rFonts w:ascii="仿宋" w:eastAsia="仿宋" w:hAnsi="仿宋" w:cs="华文中宋"/>
                      <w:kern w:val="0"/>
                      <w:sz w:val="24"/>
                      <w:szCs w:val="24"/>
                      <w:lang w:val="zh-CN"/>
                    </w:rPr>
                    <w:t>”</w:t>
                  </w:r>
                  <w:r>
                    <w:rPr>
                      <w:rFonts w:ascii="仿宋" w:eastAsia="仿宋" w:hAnsi="仿宋" w:cs="华文中宋" w:hint="eastAsia"/>
                      <w:kern w:val="0"/>
                      <w:sz w:val="24"/>
                      <w:szCs w:val="24"/>
                      <w:lang w:val="zh-CN"/>
                    </w:rPr>
                    <w:t>青少年合唱展演活动</w:t>
                  </w:r>
                </w:p>
              </w:tc>
              <w:tc>
                <w:tcPr>
                  <w:tcW w:w="168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E223F46"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省级一等奖</w:t>
                  </w:r>
                </w:p>
              </w:tc>
              <w:tc>
                <w:tcPr>
                  <w:tcW w:w="104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22E212A2" w14:textId="77777777" w:rsidR="000B7E34" w:rsidRDefault="000B7E34">
                  <w:pPr>
                    <w:autoSpaceDE w:val="0"/>
                    <w:autoSpaceDN w:val="0"/>
                    <w:adjustRightInd w:val="0"/>
                    <w:spacing w:after="200" w:line="276" w:lineRule="auto"/>
                    <w:jc w:val="left"/>
                    <w:rPr>
                      <w:rFonts w:ascii="仿宋" w:eastAsia="仿宋" w:hAnsi="仿宋" w:cs="宋体"/>
                      <w:kern w:val="0"/>
                      <w:sz w:val="24"/>
                      <w:szCs w:val="24"/>
                      <w:lang w:val="zh-CN"/>
                    </w:rPr>
                  </w:pPr>
                </w:p>
              </w:tc>
            </w:tr>
            <w:tr w:rsidR="000B7E34" w14:paraId="4F3AB747" w14:textId="77777777">
              <w:trPr>
                <w:trHeight w:val="567"/>
              </w:trPr>
              <w:tc>
                <w:tcPr>
                  <w:tcW w:w="538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1736DE4"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作曲并演唱原创歌曲《万众合力国生威》</w:t>
                  </w:r>
                </w:p>
              </w:tc>
              <w:tc>
                <w:tcPr>
                  <w:tcW w:w="168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44B8BAF"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陕西教育厅一等奖、教育部二等奖、校级优秀网络作品一等奖</w:t>
                  </w:r>
                </w:p>
              </w:tc>
              <w:tc>
                <w:tcPr>
                  <w:tcW w:w="1047"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513A99D5" w14:textId="77777777" w:rsidR="000B7E34" w:rsidRDefault="00A66345">
                  <w:pPr>
                    <w:autoSpaceDE w:val="0"/>
                    <w:autoSpaceDN w:val="0"/>
                    <w:adjustRightInd w:val="0"/>
                    <w:rPr>
                      <w:rFonts w:ascii="仿宋" w:eastAsia="仿宋" w:hAnsi="仿宋" w:cs="华文中宋"/>
                      <w:kern w:val="0"/>
                      <w:sz w:val="24"/>
                      <w:szCs w:val="24"/>
                      <w:lang w:val="zh-CN"/>
                    </w:rPr>
                  </w:pPr>
                  <w:r>
                    <w:rPr>
                      <w:rFonts w:ascii="仿宋" w:eastAsia="仿宋" w:hAnsi="仿宋" w:cs="华文中宋" w:hint="eastAsia"/>
                      <w:kern w:val="0"/>
                      <w:sz w:val="24"/>
                      <w:szCs w:val="24"/>
                      <w:lang w:val="zh-CN"/>
                    </w:rPr>
                    <w:t>李小兵</w:t>
                  </w:r>
                </w:p>
                <w:p w14:paraId="502C5160" w14:textId="77777777" w:rsidR="000B7E34" w:rsidRDefault="000B7E34">
                  <w:pPr>
                    <w:autoSpaceDE w:val="0"/>
                    <w:autoSpaceDN w:val="0"/>
                    <w:adjustRightInd w:val="0"/>
                    <w:jc w:val="center"/>
                    <w:rPr>
                      <w:rFonts w:ascii="仿宋" w:eastAsia="仿宋" w:hAnsi="仿宋" w:cs="宋体"/>
                      <w:kern w:val="0"/>
                      <w:sz w:val="24"/>
                      <w:szCs w:val="24"/>
                      <w:lang w:val="zh-CN"/>
                    </w:rPr>
                  </w:pPr>
                </w:p>
              </w:tc>
            </w:tr>
            <w:tr w:rsidR="000B7E34" w14:paraId="5399C3E3" w14:textId="77777777">
              <w:trPr>
                <w:trHeight w:val="567"/>
              </w:trPr>
              <w:tc>
                <w:tcPr>
                  <w:tcW w:w="538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A95EBBF"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指导西农大职工合唱团参加</w:t>
                  </w:r>
                  <w:r>
                    <w:rPr>
                      <w:rFonts w:ascii="仿宋" w:eastAsia="仿宋" w:hAnsi="仿宋" w:cs="华文中宋"/>
                      <w:kern w:val="0"/>
                      <w:sz w:val="24"/>
                      <w:szCs w:val="24"/>
                      <w:lang w:val="zh-CN"/>
                    </w:rPr>
                    <w:t>“</w:t>
                  </w:r>
                  <w:r>
                    <w:rPr>
                      <w:rFonts w:ascii="仿宋" w:eastAsia="仿宋" w:hAnsi="仿宋" w:cs="华文中宋" w:hint="eastAsia"/>
                      <w:kern w:val="0"/>
                      <w:sz w:val="24"/>
                      <w:szCs w:val="24"/>
                      <w:lang w:val="zh-CN"/>
                    </w:rPr>
                    <w:t>庆祝建党</w:t>
                  </w:r>
                  <w:r>
                    <w:rPr>
                      <w:rFonts w:ascii="仿宋" w:eastAsia="仿宋" w:hAnsi="仿宋" w:cs="华文中宋"/>
                      <w:kern w:val="0"/>
                      <w:sz w:val="24"/>
                      <w:szCs w:val="24"/>
                      <w:lang w:val="zh-CN"/>
                    </w:rPr>
                    <w:t>100</w:t>
                  </w:r>
                  <w:r>
                    <w:rPr>
                      <w:rFonts w:ascii="仿宋" w:eastAsia="仿宋" w:hAnsi="仿宋" w:cs="华文中宋" w:hint="eastAsia"/>
                      <w:kern w:val="0"/>
                      <w:sz w:val="24"/>
                      <w:szCs w:val="24"/>
                      <w:lang w:val="zh-CN"/>
                    </w:rPr>
                    <w:t>周年合唱比赛</w:t>
                  </w:r>
                  <w:r>
                    <w:rPr>
                      <w:rFonts w:ascii="仿宋" w:eastAsia="仿宋" w:hAnsi="仿宋" w:cs="华文中宋"/>
                      <w:kern w:val="0"/>
                      <w:sz w:val="24"/>
                      <w:szCs w:val="24"/>
                      <w:lang w:val="zh-CN"/>
                    </w:rPr>
                    <w:t>”</w:t>
                  </w:r>
                  <w:r>
                    <w:rPr>
                      <w:rFonts w:ascii="仿宋" w:eastAsia="仿宋" w:hAnsi="仿宋" w:cs="华文中宋" w:hint="eastAsia"/>
                      <w:kern w:val="0"/>
                      <w:sz w:val="24"/>
                      <w:szCs w:val="24"/>
                      <w:lang w:val="zh-CN"/>
                    </w:rPr>
                    <w:t>活动</w:t>
                  </w:r>
                </w:p>
              </w:tc>
              <w:tc>
                <w:tcPr>
                  <w:tcW w:w="168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481C6C5"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第一名</w:t>
                  </w:r>
                </w:p>
              </w:tc>
              <w:tc>
                <w:tcPr>
                  <w:tcW w:w="104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01B338E1" w14:textId="77777777" w:rsidR="000B7E34" w:rsidRDefault="000B7E34">
                  <w:pPr>
                    <w:autoSpaceDE w:val="0"/>
                    <w:autoSpaceDN w:val="0"/>
                    <w:adjustRightInd w:val="0"/>
                    <w:spacing w:after="200" w:line="276" w:lineRule="auto"/>
                    <w:jc w:val="left"/>
                    <w:rPr>
                      <w:rFonts w:ascii="仿宋" w:eastAsia="仿宋" w:hAnsi="仿宋" w:cs="宋体"/>
                      <w:kern w:val="0"/>
                      <w:sz w:val="24"/>
                      <w:szCs w:val="24"/>
                      <w:lang w:val="zh-CN"/>
                    </w:rPr>
                  </w:pPr>
                </w:p>
              </w:tc>
            </w:tr>
            <w:tr w:rsidR="000B7E34" w14:paraId="62E05E5A" w14:textId="77777777">
              <w:trPr>
                <w:trHeight w:val="567"/>
              </w:trPr>
              <w:tc>
                <w:tcPr>
                  <w:tcW w:w="538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CFCC57E"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陕西省教育厅第六届大学生艺术展演活动</w:t>
                  </w:r>
                </w:p>
              </w:tc>
              <w:tc>
                <w:tcPr>
                  <w:tcW w:w="168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8313E14"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优秀指导教师</w:t>
                  </w:r>
                </w:p>
              </w:tc>
              <w:tc>
                <w:tcPr>
                  <w:tcW w:w="104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34274DCC" w14:textId="77777777" w:rsidR="000B7E34" w:rsidRDefault="000B7E34">
                  <w:pPr>
                    <w:autoSpaceDE w:val="0"/>
                    <w:autoSpaceDN w:val="0"/>
                    <w:adjustRightInd w:val="0"/>
                    <w:spacing w:after="200" w:line="276" w:lineRule="auto"/>
                    <w:jc w:val="left"/>
                    <w:rPr>
                      <w:rFonts w:ascii="仿宋" w:eastAsia="仿宋" w:hAnsi="仿宋" w:cs="宋体"/>
                      <w:kern w:val="0"/>
                      <w:sz w:val="24"/>
                      <w:szCs w:val="24"/>
                      <w:lang w:val="zh-CN"/>
                    </w:rPr>
                  </w:pPr>
                </w:p>
              </w:tc>
            </w:tr>
            <w:tr w:rsidR="000B7E34" w14:paraId="3ABA759D" w14:textId="77777777">
              <w:trPr>
                <w:trHeight w:val="567"/>
              </w:trPr>
              <w:tc>
                <w:tcPr>
                  <w:tcW w:w="538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4909B54"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陕西省教育厅第六届大学生艺术展演活动</w:t>
                  </w:r>
                </w:p>
              </w:tc>
              <w:tc>
                <w:tcPr>
                  <w:tcW w:w="168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AA3D04A"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优秀指导教师</w:t>
                  </w:r>
                </w:p>
              </w:tc>
              <w:tc>
                <w:tcPr>
                  <w:tcW w:w="1047"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097A7A82" w14:textId="77777777" w:rsidR="000B7E34" w:rsidRDefault="00A66345">
                  <w:pPr>
                    <w:autoSpaceDE w:val="0"/>
                    <w:autoSpaceDN w:val="0"/>
                    <w:adjustRightInd w:val="0"/>
                    <w:rPr>
                      <w:rFonts w:ascii="仿宋" w:eastAsia="仿宋" w:hAnsi="仿宋" w:cs="宋体"/>
                      <w:kern w:val="0"/>
                      <w:sz w:val="24"/>
                      <w:szCs w:val="24"/>
                      <w:lang w:val="zh-CN"/>
                    </w:rPr>
                  </w:pPr>
                  <w:r>
                    <w:rPr>
                      <w:rFonts w:ascii="仿宋" w:eastAsia="仿宋" w:hAnsi="仿宋" w:cs="华文中宋" w:hint="eastAsia"/>
                      <w:kern w:val="0"/>
                      <w:sz w:val="24"/>
                      <w:szCs w:val="24"/>
                      <w:lang w:val="zh-CN"/>
                    </w:rPr>
                    <w:t>谢懿真</w:t>
                  </w:r>
                </w:p>
              </w:tc>
            </w:tr>
            <w:tr w:rsidR="000B7E34" w14:paraId="2ECCBB8D" w14:textId="77777777" w:rsidTr="001937FB">
              <w:trPr>
                <w:trHeight w:val="680"/>
              </w:trPr>
              <w:tc>
                <w:tcPr>
                  <w:tcW w:w="538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C9C011B" w14:textId="3E583EF5"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优秀网络文化成果</w:t>
                  </w:r>
                </w:p>
              </w:tc>
              <w:tc>
                <w:tcPr>
                  <w:tcW w:w="168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620C2F8" w14:textId="1450BDD3"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一等奖</w:t>
                  </w:r>
                </w:p>
              </w:tc>
              <w:tc>
                <w:tcPr>
                  <w:tcW w:w="104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01E44F8E" w14:textId="77777777" w:rsidR="000B7E34" w:rsidRDefault="000B7E34">
                  <w:pPr>
                    <w:autoSpaceDE w:val="0"/>
                    <w:autoSpaceDN w:val="0"/>
                    <w:adjustRightInd w:val="0"/>
                    <w:spacing w:after="200" w:line="276" w:lineRule="auto"/>
                    <w:jc w:val="left"/>
                    <w:rPr>
                      <w:rFonts w:ascii="仿宋" w:eastAsia="仿宋" w:hAnsi="仿宋" w:cs="宋体"/>
                      <w:kern w:val="0"/>
                      <w:sz w:val="24"/>
                      <w:szCs w:val="24"/>
                      <w:lang w:val="zh-CN"/>
                    </w:rPr>
                  </w:pPr>
                </w:p>
              </w:tc>
            </w:tr>
            <w:tr w:rsidR="000B7E34" w14:paraId="60FF449D" w14:textId="77777777" w:rsidTr="001937FB">
              <w:trPr>
                <w:trHeight w:val="680"/>
              </w:trPr>
              <w:tc>
                <w:tcPr>
                  <w:tcW w:w="538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F43D634"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宋体"/>
                      <w:kern w:val="0"/>
                      <w:sz w:val="24"/>
                      <w:szCs w:val="24"/>
                      <w:lang w:val="zh-CN"/>
                    </w:rPr>
                    <w:t>学校</w:t>
                  </w:r>
                  <w:proofErr w:type="gramStart"/>
                  <w:r>
                    <w:rPr>
                      <w:rFonts w:ascii="仿宋" w:eastAsia="仿宋" w:hAnsi="仿宋" w:cs="宋体"/>
                      <w:kern w:val="0"/>
                      <w:sz w:val="24"/>
                      <w:szCs w:val="24"/>
                      <w:lang w:val="zh-CN"/>
                    </w:rPr>
                    <w:t>课程思政大</w:t>
                  </w:r>
                  <w:proofErr w:type="gramEnd"/>
                  <w:r>
                    <w:rPr>
                      <w:rFonts w:ascii="仿宋" w:eastAsia="仿宋" w:hAnsi="仿宋" w:cs="宋体"/>
                      <w:kern w:val="0"/>
                      <w:sz w:val="24"/>
                      <w:szCs w:val="24"/>
                      <w:lang w:val="zh-CN"/>
                    </w:rPr>
                    <w:t>练兵</w:t>
                  </w:r>
                </w:p>
              </w:tc>
              <w:tc>
                <w:tcPr>
                  <w:tcW w:w="168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87D92C2"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宋体"/>
                      <w:kern w:val="0"/>
                      <w:sz w:val="24"/>
                      <w:szCs w:val="24"/>
                      <w:lang w:val="zh-CN"/>
                    </w:rPr>
                    <w:t>教学标兵</w:t>
                  </w:r>
                </w:p>
              </w:tc>
              <w:tc>
                <w:tcPr>
                  <w:tcW w:w="1047" w:type="dxa"/>
                  <w:vMerge/>
                  <w:tcBorders>
                    <w:left w:val="single" w:sz="2" w:space="0" w:color="000000"/>
                    <w:bottom w:val="single" w:sz="2" w:space="0" w:color="000000"/>
                    <w:right w:val="single" w:sz="2" w:space="0" w:color="000000"/>
                  </w:tcBorders>
                  <w:shd w:val="clear" w:color="000000" w:fill="FFFFFF"/>
                  <w:vAlign w:val="center"/>
                </w:tcPr>
                <w:p w14:paraId="3473FEB5" w14:textId="77777777" w:rsidR="000B7E34" w:rsidRDefault="000B7E34">
                  <w:pPr>
                    <w:autoSpaceDE w:val="0"/>
                    <w:autoSpaceDN w:val="0"/>
                    <w:adjustRightInd w:val="0"/>
                    <w:spacing w:line="420" w:lineRule="exact"/>
                    <w:jc w:val="center"/>
                    <w:rPr>
                      <w:rFonts w:ascii="仿宋" w:eastAsia="仿宋" w:hAnsi="仿宋" w:cs="宋体"/>
                      <w:kern w:val="0"/>
                      <w:sz w:val="24"/>
                      <w:szCs w:val="24"/>
                      <w:lang w:val="zh-CN"/>
                    </w:rPr>
                  </w:pPr>
                </w:p>
              </w:tc>
            </w:tr>
            <w:tr w:rsidR="000B7E34" w14:paraId="3E65BF84" w14:textId="77777777">
              <w:trPr>
                <w:trHeight w:val="567"/>
              </w:trPr>
              <w:tc>
                <w:tcPr>
                  <w:tcW w:w="538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BF8133A"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学校</w:t>
                  </w:r>
                  <w:proofErr w:type="gramStart"/>
                  <w:r>
                    <w:rPr>
                      <w:rFonts w:ascii="仿宋" w:eastAsia="仿宋" w:hAnsi="仿宋" w:cs="华文中宋" w:hint="eastAsia"/>
                      <w:kern w:val="0"/>
                      <w:sz w:val="24"/>
                      <w:szCs w:val="24"/>
                      <w:lang w:val="zh-CN"/>
                    </w:rPr>
                    <w:t>课程思政大</w:t>
                  </w:r>
                  <w:proofErr w:type="gramEnd"/>
                  <w:r>
                    <w:rPr>
                      <w:rFonts w:ascii="仿宋" w:eastAsia="仿宋" w:hAnsi="仿宋" w:cs="华文中宋" w:hint="eastAsia"/>
                      <w:kern w:val="0"/>
                      <w:sz w:val="24"/>
                      <w:szCs w:val="24"/>
                      <w:lang w:val="zh-CN"/>
                    </w:rPr>
                    <w:t>练兵</w:t>
                  </w:r>
                </w:p>
              </w:tc>
              <w:tc>
                <w:tcPr>
                  <w:tcW w:w="168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70669E5" w14:textId="2016F4BB"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kern w:val="0"/>
                      <w:sz w:val="24"/>
                      <w:szCs w:val="24"/>
                      <w:lang w:val="zh-CN"/>
                    </w:rPr>
                    <w:t>“</w:t>
                  </w:r>
                  <w:r>
                    <w:rPr>
                      <w:rFonts w:ascii="仿宋" w:eastAsia="仿宋" w:hAnsi="仿宋" w:cs="华文中宋" w:hint="eastAsia"/>
                      <w:kern w:val="0"/>
                      <w:sz w:val="24"/>
                      <w:szCs w:val="24"/>
                      <w:lang w:val="zh-CN"/>
                    </w:rPr>
                    <w:t>课程思政教学骨干”称号</w:t>
                  </w:r>
                </w:p>
              </w:tc>
              <w:tc>
                <w:tcPr>
                  <w:tcW w:w="1047"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0C193728" w14:textId="77777777" w:rsidR="000B7E34" w:rsidRDefault="00A66345">
                  <w:pPr>
                    <w:autoSpaceDE w:val="0"/>
                    <w:autoSpaceDN w:val="0"/>
                    <w:adjustRightInd w:val="0"/>
                    <w:rPr>
                      <w:rFonts w:ascii="仿宋" w:eastAsia="仿宋" w:hAnsi="仿宋" w:cs="宋体"/>
                      <w:kern w:val="0"/>
                      <w:sz w:val="24"/>
                      <w:szCs w:val="24"/>
                      <w:lang w:val="zh-CN"/>
                    </w:rPr>
                  </w:pPr>
                  <w:r>
                    <w:rPr>
                      <w:rFonts w:ascii="仿宋" w:eastAsia="仿宋" w:hAnsi="仿宋" w:cs="华文中宋" w:hint="eastAsia"/>
                      <w:kern w:val="0"/>
                      <w:sz w:val="24"/>
                      <w:szCs w:val="24"/>
                      <w:lang w:val="zh-CN"/>
                    </w:rPr>
                    <w:t>赵清</w:t>
                  </w:r>
                </w:p>
              </w:tc>
            </w:tr>
            <w:tr w:rsidR="000B7E34" w14:paraId="30622779" w14:textId="77777777">
              <w:trPr>
                <w:trHeight w:val="567"/>
              </w:trPr>
              <w:tc>
                <w:tcPr>
                  <w:tcW w:w="538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070F774"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《音乐鉴赏》课程案例</w:t>
                  </w:r>
                </w:p>
              </w:tc>
              <w:tc>
                <w:tcPr>
                  <w:tcW w:w="168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8D20870"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在线优秀案例</w:t>
                  </w:r>
                </w:p>
              </w:tc>
              <w:tc>
                <w:tcPr>
                  <w:tcW w:w="104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5C9A8EB9" w14:textId="77777777" w:rsidR="000B7E34" w:rsidRDefault="000B7E34">
                  <w:pPr>
                    <w:autoSpaceDE w:val="0"/>
                    <w:autoSpaceDN w:val="0"/>
                    <w:adjustRightInd w:val="0"/>
                    <w:spacing w:after="200" w:line="276" w:lineRule="auto"/>
                    <w:jc w:val="left"/>
                    <w:rPr>
                      <w:rFonts w:ascii="仿宋" w:eastAsia="仿宋" w:hAnsi="仿宋" w:cs="宋体"/>
                      <w:kern w:val="0"/>
                      <w:sz w:val="24"/>
                      <w:szCs w:val="24"/>
                      <w:lang w:val="zh-CN"/>
                    </w:rPr>
                  </w:pPr>
                </w:p>
              </w:tc>
            </w:tr>
            <w:tr w:rsidR="000B7E34" w14:paraId="5B49FABF" w14:textId="77777777">
              <w:trPr>
                <w:trHeight w:val="567"/>
              </w:trPr>
              <w:tc>
                <w:tcPr>
                  <w:tcW w:w="538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09125BF"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陕西省教育厅第六届大学生艺术展演活动</w:t>
                  </w:r>
                </w:p>
              </w:tc>
              <w:tc>
                <w:tcPr>
                  <w:tcW w:w="168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B61F398"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优秀指导教师</w:t>
                  </w:r>
                </w:p>
              </w:tc>
              <w:tc>
                <w:tcPr>
                  <w:tcW w:w="104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17CAD494" w14:textId="77777777" w:rsidR="000B7E34" w:rsidRDefault="000B7E34">
                  <w:pPr>
                    <w:autoSpaceDE w:val="0"/>
                    <w:autoSpaceDN w:val="0"/>
                    <w:adjustRightInd w:val="0"/>
                    <w:spacing w:after="200" w:line="276" w:lineRule="auto"/>
                    <w:jc w:val="left"/>
                    <w:rPr>
                      <w:rFonts w:ascii="仿宋" w:eastAsia="仿宋" w:hAnsi="仿宋" w:cs="宋体"/>
                      <w:kern w:val="0"/>
                      <w:sz w:val="24"/>
                      <w:szCs w:val="24"/>
                      <w:lang w:val="zh-CN"/>
                    </w:rPr>
                  </w:pPr>
                </w:p>
              </w:tc>
            </w:tr>
            <w:tr w:rsidR="000B7E34" w14:paraId="67F5DB4A" w14:textId="77777777">
              <w:trPr>
                <w:trHeight w:val="567"/>
              </w:trPr>
              <w:tc>
                <w:tcPr>
                  <w:tcW w:w="538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0254814"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《音乐鉴赏》课程案例</w:t>
                  </w:r>
                </w:p>
              </w:tc>
              <w:tc>
                <w:tcPr>
                  <w:tcW w:w="168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14B072C"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在线优秀案例</w:t>
                  </w:r>
                </w:p>
              </w:tc>
              <w:tc>
                <w:tcPr>
                  <w:tcW w:w="104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665F1001" w14:textId="77777777" w:rsidR="000B7E34" w:rsidRDefault="000B7E34">
                  <w:pPr>
                    <w:autoSpaceDE w:val="0"/>
                    <w:autoSpaceDN w:val="0"/>
                    <w:adjustRightInd w:val="0"/>
                    <w:spacing w:after="200" w:line="276" w:lineRule="auto"/>
                    <w:jc w:val="left"/>
                    <w:rPr>
                      <w:rFonts w:ascii="仿宋" w:eastAsia="仿宋" w:hAnsi="仿宋" w:cs="宋体"/>
                      <w:kern w:val="0"/>
                      <w:sz w:val="24"/>
                      <w:szCs w:val="24"/>
                      <w:lang w:val="zh-CN"/>
                    </w:rPr>
                  </w:pPr>
                </w:p>
              </w:tc>
            </w:tr>
            <w:tr w:rsidR="000B7E34" w14:paraId="3C44B7C3" w14:textId="77777777">
              <w:trPr>
                <w:trHeight w:val="567"/>
              </w:trPr>
              <w:tc>
                <w:tcPr>
                  <w:tcW w:w="538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DEA996C"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陕西省第六届大学生艺术展演活动</w:t>
                  </w:r>
                </w:p>
              </w:tc>
              <w:tc>
                <w:tcPr>
                  <w:tcW w:w="168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C0CA186"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艺术表演类舞蹈一等奖</w:t>
                  </w:r>
                  <w:r>
                    <w:rPr>
                      <w:rFonts w:ascii="仿宋" w:eastAsia="仿宋" w:hAnsi="仿宋" w:cs="华文中宋"/>
                      <w:kern w:val="0"/>
                      <w:sz w:val="24"/>
                      <w:szCs w:val="24"/>
                      <w:lang w:val="zh-CN"/>
                    </w:rPr>
                    <w:t>;</w:t>
                  </w:r>
                  <w:r>
                    <w:rPr>
                      <w:rFonts w:ascii="仿宋" w:eastAsia="仿宋" w:hAnsi="仿宋" w:cs="华文中宋" w:hint="eastAsia"/>
                      <w:kern w:val="0"/>
                      <w:sz w:val="24"/>
                      <w:szCs w:val="24"/>
                      <w:lang w:val="zh-CN"/>
                    </w:rPr>
                    <w:t>优秀指导教师奖</w:t>
                  </w:r>
                  <w:r>
                    <w:rPr>
                      <w:rFonts w:ascii="仿宋" w:eastAsia="仿宋" w:hAnsi="仿宋" w:cs="华文中宋"/>
                      <w:kern w:val="0"/>
                      <w:sz w:val="24"/>
                      <w:szCs w:val="24"/>
                      <w:lang w:val="zh-CN"/>
                    </w:rPr>
                    <w:t>;</w:t>
                  </w:r>
                  <w:r>
                    <w:rPr>
                      <w:rFonts w:ascii="仿宋" w:eastAsia="仿宋" w:hAnsi="仿宋" w:cs="华文中宋" w:hint="eastAsia"/>
                      <w:kern w:val="0"/>
                      <w:sz w:val="24"/>
                      <w:szCs w:val="24"/>
                      <w:lang w:val="zh-CN"/>
                    </w:rPr>
                    <w:t>表演类优秀创作奖</w:t>
                  </w:r>
                </w:p>
              </w:tc>
              <w:tc>
                <w:tcPr>
                  <w:tcW w:w="1047"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5B9D4AA0" w14:textId="77777777" w:rsidR="000B7E34" w:rsidRDefault="00A66345">
                  <w:pPr>
                    <w:autoSpaceDE w:val="0"/>
                    <w:autoSpaceDN w:val="0"/>
                    <w:adjustRightInd w:val="0"/>
                    <w:rPr>
                      <w:rFonts w:ascii="仿宋" w:eastAsia="仿宋" w:hAnsi="仿宋" w:cs="宋体"/>
                      <w:kern w:val="0"/>
                      <w:sz w:val="24"/>
                      <w:szCs w:val="24"/>
                      <w:lang w:val="zh-CN"/>
                    </w:rPr>
                  </w:pPr>
                  <w:r>
                    <w:rPr>
                      <w:rFonts w:ascii="仿宋" w:eastAsia="仿宋" w:hAnsi="仿宋" w:cs="华文中宋" w:hint="eastAsia"/>
                      <w:kern w:val="0"/>
                      <w:sz w:val="24"/>
                      <w:szCs w:val="24"/>
                      <w:lang w:val="zh-CN"/>
                    </w:rPr>
                    <w:t>耿亚静</w:t>
                  </w:r>
                </w:p>
              </w:tc>
            </w:tr>
            <w:tr w:rsidR="000B7E34" w14:paraId="7B176F34" w14:textId="77777777">
              <w:trPr>
                <w:trHeight w:val="567"/>
              </w:trPr>
              <w:tc>
                <w:tcPr>
                  <w:tcW w:w="538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34A934D"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第六届大学生艺术展演活动</w:t>
                  </w:r>
                </w:p>
              </w:tc>
              <w:tc>
                <w:tcPr>
                  <w:tcW w:w="168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F01B42F"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艺术表演类全国舞蹈二等奖</w:t>
                  </w:r>
                </w:p>
              </w:tc>
              <w:tc>
                <w:tcPr>
                  <w:tcW w:w="104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0F6A464B" w14:textId="77777777" w:rsidR="000B7E34" w:rsidRDefault="000B7E34">
                  <w:pPr>
                    <w:autoSpaceDE w:val="0"/>
                    <w:autoSpaceDN w:val="0"/>
                    <w:adjustRightInd w:val="0"/>
                    <w:spacing w:after="200" w:line="276" w:lineRule="auto"/>
                    <w:jc w:val="left"/>
                    <w:rPr>
                      <w:rFonts w:ascii="宋体" w:eastAsia="宋体" w:cs="宋体"/>
                      <w:kern w:val="0"/>
                      <w:sz w:val="22"/>
                      <w:lang w:val="zh-CN"/>
                    </w:rPr>
                  </w:pPr>
                </w:p>
              </w:tc>
            </w:tr>
            <w:tr w:rsidR="000B7E34" w14:paraId="1FEAFBB2" w14:textId="77777777">
              <w:trPr>
                <w:trHeight w:val="567"/>
              </w:trPr>
              <w:tc>
                <w:tcPr>
                  <w:tcW w:w="538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D12146D"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kern w:val="0"/>
                      <w:sz w:val="24"/>
                      <w:szCs w:val="24"/>
                      <w:lang w:val="zh-CN"/>
                    </w:rPr>
                    <w:t>2021-2022</w:t>
                  </w:r>
                  <w:r>
                    <w:rPr>
                      <w:rFonts w:ascii="仿宋" w:eastAsia="仿宋" w:hAnsi="仿宋" w:cs="华文中宋" w:hint="eastAsia"/>
                      <w:kern w:val="0"/>
                      <w:sz w:val="24"/>
                      <w:szCs w:val="24"/>
                      <w:lang w:val="zh-CN"/>
                    </w:rPr>
                    <w:t>陕西省啦</w:t>
                  </w:r>
                  <w:proofErr w:type="gramStart"/>
                  <w:r>
                    <w:rPr>
                      <w:rFonts w:ascii="仿宋" w:eastAsia="仿宋" w:hAnsi="仿宋" w:cs="华文中宋" w:hint="eastAsia"/>
                      <w:kern w:val="0"/>
                      <w:sz w:val="24"/>
                      <w:szCs w:val="24"/>
                      <w:lang w:val="zh-CN"/>
                    </w:rPr>
                    <w:t>啦</w:t>
                  </w:r>
                  <w:proofErr w:type="gramEnd"/>
                  <w:r>
                    <w:rPr>
                      <w:rFonts w:ascii="仿宋" w:eastAsia="仿宋" w:hAnsi="仿宋" w:cs="华文中宋" w:hint="eastAsia"/>
                      <w:kern w:val="0"/>
                      <w:sz w:val="24"/>
                      <w:szCs w:val="24"/>
                      <w:lang w:val="zh-CN"/>
                    </w:rPr>
                    <w:t>操联赛</w:t>
                  </w:r>
                  <w:r>
                    <w:rPr>
                      <w:rFonts w:ascii="仿宋" w:eastAsia="仿宋" w:hAnsi="仿宋" w:cs="华文中宋"/>
                      <w:kern w:val="0"/>
                      <w:sz w:val="24"/>
                      <w:szCs w:val="24"/>
                      <w:lang w:val="zh-CN"/>
                    </w:rPr>
                    <w:t>“</w:t>
                  </w:r>
                  <w:r>
                    <w:rPr>
                      <w:rFonts w:ascii="仿宋" w:eastAsia="仿宋" w:hAnsi="仿宋" w:cs="华文中宋" w:hint="eastAsia"/>
                      <w:kern w:val="0"/>
                      <w:sz w:val="24"/>
                      <w:szCs w:val="24"/>
                      <w:lang w:val="zh-CN"/>
                    </w:rPr>
                    <w:t>云</w:t>
                  </w:r>
                  <w:r>
                    <w:rPr>
                      <w:rFonts w:ascii="仿宋" w:eastAsia="仿宋" w:hAnsi="仿宋" w:cs="华文中宋"/>
                      <w:kern w:val="0"/>
                      <w:sz w:val="24"/>
                      <w:szCs w:val="24"/>
                      <w:lang w:val="zh-CN"/>
                    </w:rPr>
                    <w:t xml:space="preserve"> Battle赛</w:t>
                  </w:r>
                </w:p>
              </w:tc>
              <w:tc>
                <w:tcPr>
                  <w:tcW w:w="168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9A68139"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爵士自选动作一等奖、优秀教练员</w:t>
                  </w:r>
                </w:p>
              </w:tc>
              <w:tc>
                <w:tcPr>
                  <w:tcW w:w="104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13B84991" w14:textId="77777777" w:rsidR="000B7E34" w:rsidRDefault="000B7E34">
                  <w:pPr>
                    <w:autoSpaceDE w:val="0"/>
                    <w:autoSpaceDN w:val="0"/>
                    <w:adjustRightInd w:val="0"/>
                    <w:spacing w:after="200" w:line="276" w:lineRule="auto"/>
                    <w:jc w:val="left"/>
                    <w:rPr>
                      <w:rFonts w:ascii="宋体" w:eastAsia="宋体" w:cs="宋体"/>
                      <w:kern w:val="0"/>
                      <w:sz w:val="22"/>
                      <w:lang w:val="zh-CN"/>
                    </w:rPr>
                  </w:pPr>
                </w:p>
              </w:tc>
            </w:tr>
            <w:tr w:rsidR="000B7E34" w14:paraId="4AF96A9A" w14:textId="77777777">
              <w:trPr>
                <w:trHeight w:val="567"/>
              </w:trPr>
              <w:tc>
                <w:tcPr>
                  <w:tcW w:w="538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4C6A21A"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kern w:val="0"/>
                      <w:sz w:val="24"/>
                      <w:szCs w:val="24"/>
                      <w:lang w:val="zh-CN"/>
                    </w:rPr>
                    <w:t>2021-2022</w:t>
                  </w:r>
                  <w:r>
                    <w:rPr>
                      <w:rFonts w:ascii="仿宋" w:eastAsia="仿宋" w:hAnsi="仿宋" w:cs="华文中宋" w:hint="eastAsia"/>
                      <w:kern w:val="0"/>
                      <w:sz w:val="24"/>
                      <w:szCs w:val="24"/>
                      <w:lang w:val="zh-CN"/>
                    </w:rPr>
                    <w:t>陕西省啦</w:t>
                  </w:r>
                  <w:proofErr w:type="gramStart"/>
                  <w:r>
                    <w:rPr>
                      <w:rFonts w:ascii="仿宋" w:eastAsia="仿宋" w:hAnsi="仿宋" w:cs="华文中宋" w:hint="eastAsia"/>
                      <w:kern w:val="0"/>
                      <w:sz w:val="24"/>
                      <w:szCs w:val="24"/>
                      <w:lang w:val="zh-CN"/>
                    </w:rPr>
                    <w:t>啦</w:t>
                  </w:r>
                  <w:proofErr w:type="gramEnd"/>
                  <w:r>
                    <w:rPr>
                      <w:rFonts w:ascii="仿宋" w:eastAsia="仿宋" w:hAnsi="仿宋" w:cs="华文中宋" w:hint="eastAsia"/>
                      <w:kern w:val="0"/>
                      <w:sz w:val="24"/>
                      <w:szCs w:val="24"/>
                      <w:lang w:val="zh-CN"/>
                    </w:rPr>
                    <w:t>操联赛</w:t>
                  </w:r>
                  <w:r>
                    <w:rPr>
                      <w:rFonts w:ascii="仿宋" w:eastAsia="仿宋" w:hAnsi="仿宋" w:cs="华文中宋"/>
                      <w:kern w:val="0"/>
                      <w:sz w:val="24"/>
                      <w:szCs w:val="24"/>
                      <w:lang w:val="zh-CN"/>
                    </w:rPr>
                    <w:t>“</w:t>
                  </w:r>
                  <w:r>
                    <w:rPr>
                      <w:rFonts w:ascii="仿宋" w:eastAsia="仿宋" w:hAnsi="仿宋" w:cs="华文中宋" w:hint="eastAsia"/>
                      <w:kern w:val="0"/>
                      <w:sz w:val="24"/>
                      <w:szCs w:val="24"/>
                      <w:lang w:val="zh-CN"/>
                    </w:rPr>
                    <w:t>云</w:t>
                  </w:r>
                  <w:r>
                    <w:rPr>
                      <w:rFonts w:ascii="仿宋" w:eastAsia="仿宋" w:hAnsi="仿宋" w:cs="华文中宋"/>
                      <w:kern w:val="0"/>
                      <w:sz w:val="24"/>
                      <w:szCs w:val="24"/>
                      <w:lang w:val="zh-CN"/>
                    </w:rPr>
                    <w:t xml:space="preserve"> Battle赛</w:t>
                  </w:r>
                </w:p>
              </w:tc>
              <w:tc>
                <w:tcPr>
                  <w:tcW w:w="168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3456908" w14:textId="77777777" w:rsidR="000B7E34" w:rsidRDefault="00A66345">
                  <w:pPr>
                    <w:autoSpaceDE w:val="0"/>
                    <w:autoSpaceDN w:val="0"/>
                    <w:adjustRightInd w:val="0"/>
                    <w:spacing w:line="420" w:lineRule="exact"/>
                    <w:jc w:val="center"/>
                    <w:rPr>
                      <w:rFonts w:ascii="仿宋" w:eastAsia="仿宋" w:hAnsi="仿宋" w:cs="宋体"/>
                      <w:kern w:val="0"/>
                      <w:sz w:val="24"/>
                      <w:szCs w:val="24"/>
                      <w:lang w:val="zh-CN"/>
                    </w:rPr>
                  </w:pPr>
                  <w:r>
                    <w:rPr>
                      <w:rFonts w:ascii="仿宋" w:eastAsia="仿宋" w:hAnsi="仿宋" w:cs="华文中宋" w:hint="eastAsia"/>
                      <w:kern w:val="0"/>
                      <w:sz w:val="24"/>
                      <w:szCs w:val="24"/>
                      <w:lang w:val="zh-CN"/>
                    </w:rPr>
                    <w:t>爵士规定</w:t>
                  </w:r>
                  <w:r>
                    <w:rPr>
                      <w:rFonts w:ascii="仿宋" w:eastAsia="仿宋" w:hAnsi="仿宋" w:cs="华文中宋"/>
                      <w:kern w:val="0"/>
                      <w:sz w:val="24"/>
                      <w:szCs w:val="24"/>
                      <w:lang w:val="zh-CN"/>
                    </w:rPr>
                    <w:t>1</w:t>
                  </w:r>
                  <w:r>
                    <w:rPr>
                      <w:rFonts w:ascii="仿宋" w:eastAsia="仿宋" w:hAnsi="仿宋" w:cs="华文中宋" w:hint="eastAsia"/>
                      <w:kern w:val="0"/>
                      <w:sz w:val="24"/>
                      <w:szCs w:val="24"/>
                      <w:lang w:val="zh-CN"/>
                    </w:rPr>
                    <w:t>级特等奖</w:t>
                  </w:r>
                </w:p>
              </w:tc>
              <w:tc>
                <w:tcPr>
                  <w:tcW w:w="104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38DB2A7A" w14:textId="77777777" w:rsidR="000B7E34" w:rsidRDefault="000B7E34">
                  <w:pPr>
                    <w:autoSpaceDE w:val="0"/>
                    <w:autoSpaceDN w:val="0"/>
                    <w:adjustRightInd w:val="0"/>
                    <w:spacing w:after="200" w:line="276" w:lineRule="auto"/>
                    <w:jc w:val="left"/>
                    <w:rPr>
                      <w:rFonts w:ascii="宋体" w:eastAsia="宋体" w:cs="宋体"/>
                      <w:kern w:val="0"/>
                      <w:sz w:val="22"/>
                      <w:lang w:val="zh-CN"/>
                    </w:rPr>
                  </w:pPr>
                </w:p>
              </w:tc>
            </w:tr>
          </w:tbl>
          <w:p w14:paraId="5D7B7F71" w14:textId="77777777" w:rsidR="000B7E34" w:rsidRDefault="000B7E34"/>
        </w:tc>
      </w:tr>
    </w:tbl>
    <w:p w14:paraId="38BA29D7" w14:textId="77777777" w:rsidR="000B7E34" w:rsidRDefault="000B7E34">
      <w:pPr>
        <w:jc w:val="center"/>
        <w:rPr>
          <w:rFonts w:ascii="黑体" w:eastAsia="黑体"/>
          <w:sz w:val="36"/>
          <w:szCs w:val="36"/>
        </w:rPr>
      </w:pPr>
    </w:p>
    <w:p w14:paraId="58E3ECE7" w14:textId="77777777" w:rsidR="000B7E34" w:rsidRDefault="00A66345">
      <w:pPr>
        <w:jc w:val="center"/>
      </w:pPr>
      <w:r>
        <w:rPr>
          <w:rFonts w:ascii="黑体" w:eastAsia="黑体" w:hint="eastAsia"/>
          <w:sz w:val="36"/>
          <w:szCs w:val="36"/>
        </w:rPr>
        <w:t>六、青年教师讲课比赛、实践锻炼、进修等工作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0B7E34" w14:paraId="4D2CFB2D" w14:textId="77777777">
        <w:trPr>
          <w:trHeight w:val="5893"/>
        </w:trPr>
        <w:tc>
          <w:tcPr>
            <w:tcW w:w="8522" w:type="dxa"/>
          </w:tcPr>
          <w:p w14:paraId="2DD4AD89" w14:textId="77777777" w:rsidR="000B7E34" w:rsidRDefault="000B7E34">
            <w:pPr>
              <w:rPr>
                <w:rFonts w:ascii="仿宋" w:eastAsia="仿宋" w:hAnsi="仿宋"/>
                <w:sz w:val="24"/>
                <w:szCs w:val="24"/>
              </w:rPr>
            </w:pPr>
          </w:p>
          <w:p w14:paraId="53122328" w14:textId="31FD571C" w:rsidR="000B7E34" w:rsidRDefault="005E1BC8">
            <w:pPr>
              <w:spacing w:line="440" w:lineRule="exac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.刘  威，2019年</w:t>
            </w:r>
            <w:r>
              <w:rPr>
                <w:rFonts w:ascii="宋体" w:eastAsia="宋体" w:hAnsi="宋体" w:cs="宋体" w:hint="eastAsia"/>
                <w:sz w:val="24"/>
                <w:szCs w:val="24"/>
              </w:rPr>
              <w:t>度学校青年教师讲课比赛一等奖；2</w:t>
            </w:r>
            <w:r>
              <w:rPr>
                <w:rFonts w:ascii="宋体" w:eastAsia="宋体" w:hAnsi="宋体" w:cs="宋体"/>
                <w:sz w:val="24"/>
                <w:szCs w:val="24"/>
              </w:rPr>
              <w:t>022</w:t>
            </w:r>
            <w:r w:rsidRPr="005E1BC8">
              <w:rPr>
                <w:rFonts w:ascii="宋体" w:eastAsia="宋体" w:hAnsi="宋体" w:cs="宋体" w:hint="eastAsia"/>
                <w:sz w:val="24"/>
                <w:szCs w:val="24"/>
              </w:rPr>
              <w:t>新时代高校美育课程体系建设与实施培训班结业证书</w:t>
            </w:r>
            <w:r>
              <w:rPr>
                <w:rFonts w:ascii="宋体" w:eastAsia="宋体" w:hAnsi="宋体" w:cs="宋体" w:hint="eastAsia"/>
                <w:sz w:val="24"/>
                <w:szCs w:val="24"/>
              </w:rPr>
              <w:t>；</w:t>
            </w:r>
          </w:p>
          <w:p w14:paraId="79DB8CD2" w14:textId="2700543C" w:rsidR="000B7E34" w:rsidRDefault="005E1BC8">
            <w:pPr>
              <w:spacing w:line="440" w:lineRule="exac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w:t>
            </w:r>
            <w:r>
              <w:rPr>
                <w:rFonts w:ascii="宋体" w:eastAsia="宋体" w:hAnsi="宋体" w:cs="宋体" w:hint="eastAsia"/>
                <w:sz w:val="24"/>
                <w:szCs w:val="24"/>
              </w:rPr>
              <w:t>赵</w:t>
            </w:r>
            <w:r>
              <w:rPr>
                <w:rFonts w:ascii="宋体" w:eastAsia="宋体" w:hAnsi="宋体" w:cs="宋体"/>
                <w:sz w:val="24"/>
                <w:szCs w:val="24"/>
              </w:rPr>
              <w:t xml:space="preserve">  </w:t>
            </w:r>
            <w:r>
              <w:rPr>
                <w:rFonts w:ascii="宋体" w:eastAsia="宋体" w:hAnsi="宋体" w:cs="宋体" w:hint="eastAsia"/>
                <w:sz w:val="24"/>
                <w:szCs w:val="24"/>
              </w:rPr>
              <w:t>清，</w:t>
            </w:r>
            <w:r>
              <w:rPr>
                <w:rFonts w:ascii="宋体" w:eastAsia="宋体" w:hAnsi="宋体" w:cs="宋体"/>
                <w:sz w:val="24"/>
                <w:szCs w:val="24"/>
              </w:rPr>
              <w:t>2021年</w:t>
            </w:r>
            <w:r>
              <w:rPr>
                <w:rFonts w:ascii="宋体" w:eastAsia="宋体" w:hAnsi="宋体" w:cs="宋体" w:hint="eastAsia"/>
                <w:sz w:val="24"/>
                <w:szCs w:val="24"/>
              </w:rPr>
              <w:t>度</w:t>
            </w:r>
            <w:r>
              <w:rPr>
                <w:rFonts w:ascii="宋体" w:eastAsia="宋体" w:hAnsi="宋体" w:cs="宋体"/>
                <w:sz w:val="24"/>
                <w:szCs w:val="24"/>
              </w:rPr>
              <w:t>学校青年教师讲课比赛二等奖</w:t>
            </w:r>
            <w:r>
              <w:rPr>
                <w:rFonts w:ascii="宋体" w:eastAsia="宋体" w:hAnsi="宋体" w:cs="宋体" w:hint="eastAsia"/>
                <w:sz w:val="24"/>
                <w:szCs w:val="24"/>
              </w:rPr>
              <w:t>；</w:t>
            </w:r>
            <w:r w:rsidRPr="005E1BC8">
              <w:rPr>
                <w:rFonts w:ascii="宋体" w:eastAsia="宋体" w:hAnsi="宋体" w:cs="宋体"/>
                <w:sz w:val="24"/>
                <w:szCs w:val="24"/>
              </w:rPr>
              <w:t>2022新时代高校美育课程体系建设与实施培训班结业证书；</w:t>
            </w:r>
            <w:r>
              <w:rPr>
                <w:rFonts w:ascii="宋体" w:eastAsia="宋体" w:hAnsi="宋体" w:cs="宋体"/>
                <w:sz w:val="24"/>
                <w:szCs w:val="24"/>
              </w:rPr>
              <w:t xml:space="preserve"> </w:t>
            </w:r>
          </w:p>
          <w:p w14:paraId="76B64594" w14:textId="35227D7B" w:rsidR="000B7E34" w:rsidRDefault="005E1BC8">
            <w:pPr>
              <w:spacing w:line="440" w:lineRule="exac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w:t>
            </w:r>
            <w:r>
              <w:rPr>
                <w:rFonts w:ascii="宋体" w:eastAsia="宋体" w:hAnsi="宋体" w:cs="宋体" w:hint="eastAsia"/>
                <w:sz w:val="24"/>
                <w:szCs w:val="24"/>
              </w:rPr>
              <w:t>袁晓楠，</w:t>
            </w:r>
            <w:r>
              <w:rPr>
                <w:rFonts w:ascii="宋体" w:eastAsia="宋体" w:hAnsi="宋体" w:cs="宋体"/>
                <w:sz w:val="24"/>
                <w:szCs w:val="24"/>
              </w:rPr>
              <w:t>2022</w:t>
            </w:r>
            <w:r w:rsidR="00E632F5">
              <w:rPr>
                <w:rFonts w:ascii="宋体" w:eastAsia="宋体" w:hAnsi="宋体" w:cs="宋体" w:hint="eastAsia"/>
                <w:sz w:val="24"/>
                <w:szCs w:val="24"/>
              </w:rPr>
              <w:t>年</w:t>
            </w:r>
            <w:r w:rsidR="00E632F5">
              <w:rPr>
                <w:rFonts w:ascii="宋体" w:eastAsia="宋体" w:hAnsi="宋体" w:cs="宋体"/>
                <w:sz w:val="24"/>
                <w:szCs w:val="24"/>
              </w:rPr>
              <w:t>7</w:t>
            </w:r>
            <w:r w:rsidR="00E632F5">
              <w:rPr>
                <w:rFonts w:ascii="宋体" w:eastAsia="宋体" w:hAnsi="宋体" w:cs="宋体" w:hint="eastAsia"/>
                <w:sz w:val="24"/>
                <w:szCs w:val="24"/>
              </w:rPr>
              <w:t>月起，</w:t>
            </w:r>
            <w:r>
              <w:rPr>
                <w:rFonts w:ascii="宋体" w:eastAsia="宋体" w:hAnsi="宋体" w:cs="宋体" w:hint="eastAsia"/>
                <w:sz w:val="24"/>
                <w:szCs w:val="24"/>
              </w:rPr>
              <w:t>在杨陵区文化馆进行实践锻炼；</w:t>
            </w:r>
          </w:p>
          <w:p w14:paraId="4998312E" w14:textId="13025157" w:rsidR="000B7E34" w:rsidRDefault="005E1BC8">
            <w:pPr>
              <w:spacing w:line="440" w:lineRule="exac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sz w:val="24"/>
                <w:szCs w:val="24"/>
              </w:rPr>
              <w:t>.</w:t>
            </w:r>
            <w:r>
              <w:rPr>
                <w:rFonts w:ascii="宋体" w:eastAsia="宋体" w:hAnsi="宋体" w:cs="宋体" w:hint="eastAsia"/>
                <w:sz w:val="24"/>
                <w:szCs w:val="24"/>
              </w:rPr>
              <w:t>任璐璐，</w:t>
            </w:r>
            <w:r>
              <w:rPr>
                <w:rFonts w:ascii="宋体" w:eastAsia="宋体" w:hAnsi="宋体" w:cs="宋体"/>
                <w:sz w:val="24"/>
                <w:szCs w:val="24"/>
              </w:rPr>
              <w:t>2022</w:t>
            </w:r>
            <w:r w:rsidR="00E632F5">
              <w:rPr>
                <w:rFonts w:ascii="宋体" w:eastAsia="宋体" w:hAnsi="宋体" w:cs="宋体" w:hint="eastAsia"/>
                <w:sz w:val="24"/>
                <w:szCs w:val="24"/>
              </w:rPr>
              <w:t>年</w:t>
            </w:r>
            <w:r w:rsidR="00E632F5">
              <w:rPr>
                <w:rFonts w:ascii="宋体" w:eastAsia="宋体" w:hAnsi="宋体" w:cs="宋体"/>
                <w:sz w:val="24"/>
                <w:szCs w:val="24"/>
              </w:rPr>
              <w:t>7</w:t>
            </w:r>
            <w:r w:rsidR="00E632F5">
              <w:rPr>
                <w:rFonts w:ascii="宋体" w:eastAsia="宋体" w:hAnsi="宋体" w:cs="宋体" w:hint="eastAsia"/>
                <w:sz w:val="24"/>
                <w:szCs w:val="24"/>
              </w:rPr>
              <w:t>月起，</w:t>
            </w:r>
            <w:r>
              <w:rPr>
                <w:rFonts w:ascii="宋体" w:eastAsia="宋体" w:hAnsi="宋体" w:cs="宋体"/>
                <w:sz w:val="24"/>
                <w:szCs w:val="24"/>
              </w:rPr>
              <w:t>在杨陵区文化馆进行实践锻炼</w:t>
            </w:r>
            <w:r>
              <w:rPr>
                <w:rFonts w:ascii="宋体" w:eastAsia="宋体" w:hAnsi="宋体" w:cs="宋体" w:hint="eastAsia"/>
                <w:sz w:val="24"/>
                <w:szCs w:val="24"/>
              </w:rPr>
              <w:t>；</w:t>
            </w:r>
            <w:r w:rsidRPr="005E1BC8">
              <w:rPr>
                <w:rFonts w:ascii="宋体" w:eastAsia="宋体" w:hAnsi="宋体" w:cs="宋体" w:hint="eastAsia"/>
                <w:sz w:val="24"/>
                <w:szCs w:val="24"/>
              </w:rPr>
              <w:t>全国高校网络在线</w:t>
            </w:r>
            <w:r>
              <w:rPr>
                <w:rFonts w:ascii="宋体" w:eastAsia="宋体" w:hAnsi="宋体" w:cs="宋体" w:hint="eastAsia"/>
                <w:sz w:val="24"/>
                <w:szCs w:val="24"/>
              </w:rPr>
              <w:t>5</w:t>
            </w:r>
            <w:r>
              <w:rPr>
                <w:rFonts w:ascii="宋体" w:eastAsia="宋体" w:hAnsi="宋体" w:cs="宋体"/>
                <w:sz w:val="24"/>
                <w:szCs w:val="24"/>
              </w:rPr>
              <w:t>.</w:t>
            </w:r>
            <w:r w:rsidRPr="005E1BC8">
              <w:rPr>
                <w:rFonts w:ascii="宋体" w:eastAsia="宋体" w:hAnsi="宋体" w:cs="宋体" w:hint="eastAsia"/>
                <w:sz w:val="24"/>
                <w:szCs w:val="24"/>
              </w:rPr>
              <w:t>培训获</w:t>
            </w:r>
            <w:r>
              <w:rPr>
                <w:rFonts w:ascii="宋体" w:eastAsia="宋体" w:hAnsi="宋体" w:cs="宋体" w:hint="eastAsia"/>
                <w:sz w:val="24"/>
                <w:szCs w:val="24"/>
              </w:rPr>
              <w:t>“</w:t>
            </w:r>
            <w:r w:rsidRPr="005E1BC8">
              <w:rPr>
                <w:rFonts w:ascii="宋体" w:eastAsia="宋体" w:hAnsi="宋体" w:cs="宋体" w:hint="eastAsia"/>
                <w:sz w:val="24"/>
                <w:szCs w:val="24"/>
              </w:rPr>
              <w:t>高校教师课程思政教学能力</w:t>
            </w:r>
            <w:r>
              <w:rPr>
                <w:rFonts w:ascii="宋体" w:eastAsia="宋体" w:hAnsi="宋体" w:cs="宋体" w:hint="eastAsia"/>
                <w:sz w:val="24"/>
                <w:szCs w:val="24"/>
              </w:rPr>
              <w:t>”</w:t>
            </w:r>
            <w:r w:rsidRPr="005E1BC8">
              <w:rPr>
                <w:rFonts w:ascii="宋体" w:eastAsia="宋体" w:hAnsi="宋体" w:cs="宋体" w:hint="eastAsia"/>
                <w:sz w:val="24"/>
                <w:szCs w:val="24"/>
              </w:rPr>
              <w:t>结业证书</w:t>
            </w:r>
            <w:r>
              <w:rPr>
                <w:rFonts w:ascii="宋体" w:eastAsia="宋体" w:hAnsi="宋体" w:cs="宋体" w:hint="eastAsia"/>
                <w:sz w:val="24"/>
                <w:szCs w:val="24"/>
              </w:rPr>
              <w:t>；</w:t>
            </w:r>
            <w:r w:rsidRPr="005E1BC8">
              <w:rPr>
                <w:rFonts w:ascii="宋体" w:eastAsia="宋体" w:hAnsi="宋体" w:cs="宋体"/>
                <w:sz w:val="24"/>
                <w:szCs w:val="24"/>
              </w:rPr>
              <w:t>参加中央音乐学院全国音乐教师合唱指挥高级培训班获</w:t>
            </w:r>
            <w:r>
              <w:rPr>
                <w:rFonts w:ascii="宋体" w:eastAsia="宋体" w:hAnsi="宋体" w:cs="宋体" w:hint="eastAsia"/>
                <w:sz w:val="24"/>
                <w:szCs w:val="24"/>
              </w:rPr>
              <w:t>“</w:t>
            </w:r>
            <w:r w:rsidRPr="005E1BC8">
              <w:rPr>
                <w:rFonts w:ascii="宋体" w:eastAsia="宋体" w:hAnsi="宋体" w:cs="宋体"/>
                <w:sz w:val="24"/>
                <w:szCs w:val="24"/>
              </w:rPr>
              <w:t>高级指挥</w:t>
            </w:r>
            <w:r>
              <w:rPr>
                <w:rFonts w:ascii="宋体" w:eastAsia="宋体" w:hAnsi="宋体" w:cs="宋体" w:hint="eastAsia"/>
                <w:sz w:val="24"/>
                <w:szCs w:val="24"/>
              </w:rPr>
              <w:t>”</w:t>
            </w:r>
            <w:r w:rsidRPr="005E1BC8">
              <w:rPr>
                <w:rFonts w:ascii="宋体" w:eastAsia="宋体" w:hAnsi="宋体" w:cs="宋体"/>
                <w:sz w:val="24"/>
                <w:szCs w:val="24"/>
              </w:rPr>
              <w:t>结业证书</w:t>
            </w:r>
            <w:r>
              <w:rPr>
                <w:rFonts w:ascii="宋体" w:eastAsia="宋体" w:hAnsi="宋体" w:cs="宋体" w:hint="eastAsia"/>
                <w:sz w:val="24"/>
                <w:szCs w:val="24"/>
              </w:rPr>
              <w:t>；</w:t>
            </w:r>
            <w:r w:rsidRPr="005E1BC8">
              <w:rPr>
                <w:rFonts w:ascii="宋体" w:eastAsia="宋体" w:hAnsi="宋体" w:cs="宋体"/>
                <w:sz w:val="24"/>
                <w:szCs w:val="24"/>
              </w:rPr>
              <w:t>高校基层教学组织</w:t>
            </w:r>
            <w:proofErr w:type="gramStart"/>
            <w:r w:rsidRPr="005E1BC8">
              <w:rPr>
                <w:rFonts w:ascii="宋体" w:eastAsia="宋体" w:hAnsi="宋体" w:cs="宋体"/>
                <w:sz w:val="24"/>
                <w:szCs w:val="24"/>
              </w:rPr>
              <w:t>之教学</w:t>
            </w:r>
            <w:proofErr w:type="gramEnd"/>
            <w:r w:rsidRPr="005E1BC8">
              <w:rPr>
                <w:rFonts w:ascii="宋体" w:eastAsia="宋体" w:hAnsi="宋体" w:cs="宋体"/>
                <w:sz w:val="24"/>
                <w:szCs w:val="24"/>
              </w:rPr>
              <w:t>团队、课程团队与教学管理创新高级研究班结业证书，新时代高校美育课程体系建设与实施培训班结业证书</w:t>
            </w:r>
            <w:r>
              <w:rPr>
                <w:rFonts w:ascii="宋体" w:eastAsia="宋体" w:hAnsi="宋体" w:cs="宋体" w:hint="eastAsia"/>
                <w:sz w:val="24"/>
                <w:szCs w:val="24"/>
              </w:rPr>
              <w:t>；</w:t>
            </w:r>
          </w:p>
          <w:p w14:paraId="6EA399A2" w14:textId="58582AD1" w:rsidR="000B7E34" w:rsidRDefault="005E1BC8">
            <w:pPr>
              <w:spacing w:line="440" w:lineRule="exact"/>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sz w:val="24"/>
                <w:szCs w:val="24"/>
              </w:rPr>
              <w:t>.</w:t>
            </w:r>
            <w:r>
              <w:rPr>
                <w:rFonts w:ascii="宋体" w:eastAsia="宋体" w:hAnsi="宋体" w:cs="宋体" w:hint="eastAsia"/>
                <w:sz w:val="24"/>
                <w:szCs w:val="24"/>
              </w:rPr>
              <w:t>耿亚静，</w:t>
            </w:r>
            <w:r>
              <w:rPr>
                <w:rFonts w:ascii="宋体" w:eastAsia="宋体" w:hAnsi="宋体" w:cs="宋体"/>
                <w:sz w:val="24"/>
                <w:szCs w:val="24"/>
              </w:rPr>
              <w:t>2021</w:t>
            </w:r>
            <w:r w:rsidR="00E632F5">
              <w:rPr>
                <w:rFonts w:ascii="宋体" w:eastAsia="宋体" w:hAnsi="宋体" w:cs="宋体" w:hint="eastAsia"/>
                <w:sz w:val="24"/>
                <w:szCs w:val="24"/>
              </w:rPr>
              <w:t>年</w:t>
            </w:r>
            <w:r>
              <w:rPr>
                <w:rFonts w:ascii="宋体" w:eastAsia="宋体" w:hAnsi="宋体" w:cs="宋体"/>
                <w:sz w:val="24"/>
                <w:szCs w:val="24"/>
              </w:rPr>
              <w:t>9</w:t>
            </w:r>
            <w:r w:rsidR="00E632F5">
              <w:rPr>
                <w:rFonts w:ascii="宋体" w:eastAsia="宋体" w:hAnsi="宋体" w:cs="宋体" w:hint="eastAsia"/>
                <w:sz w:val="24"/>
                <w:szCs w:val="24"/>
              </w:rPr>
              <w:t>月起，</w:t>
            </w:r>
            <w:r>
              <w:rPr>
                <w:rFonts w:ascii="宋体" w:eastAsia="宋体" w:hAnsi="宋体" w:cs="宋体" w:hint="eastAsia"/>
                <w:sz w:val="24"/>
                <w:szCs w:val="24"/>
              </w:rPr>
              <w:t>赴白俄罗斯国立文化艺术大学攻读硕士学位；</w:t>
            </w:r>
          </w:p>
          <w:p w14:paraId="3952CC41" w14:textId="52938CB8" w:rsidR="000B7E34" w:rsidRDefault="005E1BC8">
            <w:pPr>
              <w:spacing w:line="440" w:lineRule="exact"/>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sz w:val="24"/>
                <w:szCs w:val="24"/>
              </w:rPr>
              <w:t>.</w:t>
            </w:r>
            <w:r>
              <w:rPr>
                <w:rFonts w:ascii="宋体" w:eastAsia="宋体" w:hAnsi="宋体" w:cs="宋体" w:hint="eastAsia"/>
                <w:sz w:val="24"/>
                <w:szCs w:val="24"/>
              </w:rPr>
              <w:t>谢懿真，</w:t>
            </w:r>
            <w:r>
              <w:rPr>
                <w:rFonts w:ascii="宋体" w:eastAsia="宋体" w:hAnsi="宋体" w:cs="宋体"/>
                <w:sz w:val="24"/>
                <w:szCs w:val="24"/>
              </w:rPr>
              <w:t>2021</w:t>
            </w:r>
            <w:r w:rsidR="00E632F5">
              <w:rPr>
                <w:rFonts w:ascii="宋体" w:eastAsia="宋体" w:hAnsi="宋体" w:cs="宋体" w:hint="eastAsia"/>
                <w:sz w:val="24"/>
                <w:szCs w:val="24"/>
              </w:rPr>
              <w:t>年</w:t>
            </w:r>
            <w:r>
              <w:rPr>
                <w:rFonts w:ascii="宋体" w:eastAsia="宋体" w:hAnsi="宋体" w:cs="宋体"/>
                <w:sz w:val="24"/>
                <w:szCs w:val="24"/>
              </w:rPr>
              <w:t>9</w:t>
            </w:r>
            <w:r w:rsidR="00E632F5">
              <w:rPr>
                <w:rFonts w:ascii="宋体" w:eastAsia="宋体" w:hAnsi="宋体" w:cs="宋体" w:hint="eastAsia"/>
                <w:sz w:val="24"/>
                <w:szCs w:val="24"/>
              </w:rPr>
              <w:t>月</w:t>
            </w:r>
            <w:r>
              <w:rPr>
                <w:rFonts w:ascii="宋体" w:eastAsia="宋体" w:hAnsi="宋体" w:cs="宋体"/>
                <w:sz w:val="24"/>
                <w:szCs w:val="24"/>
              </w:rPr>
              <w:t>—2022</w:t>
            </w:r>
            <w:r w:rsidR="00E632F5">
              <w:rPr>
                <w:rFonts w:ascii="宋体" w:eastAsia="宋体" w:hAnsi="宋体" w:cs="宋体" w:hint="eastAsia"/>
                <w:sz w:val="24"/>
                <w:szCs w:val="24"/>
              </w:rPr>
              <w:t>年</w:t>
            </w:r>
            <w:r>
              <w:rPr>
                <w:rFonts w:ascii="宋体" w:eastAsia="宋体" w:hAnsi="宋体" w:cs="宋体"/>
                <w:sz w:val="24"/>
                <w:szCs w:val="24"/>
              </w:rPr>
              <w:t>6</w:t>
            </w:r>
            <w:r w:rsidR="00E632F5">
              <w:rPr>
                <w:rFonts w:ascii="宋体" w:eastAsia="宋体" w:hAnsi="宋体" w:cs="宋体" w:hint="eastAsia"/>
                <w:sz w:val="24"/>
                <w:szCs w:val="24"/>
              </w:rPr>
              <w:t>月</w:t>
            </w:r>
            <w:r>
              <w:rPr>
                <w:rFonts w:ascii="宋体" w:eastAsia="宋体" w:hAnsi="宋体" w:cs="宋体"/>
                <w:sz w:val="24"/>
                <w:szCs w:val="24"/>
              </w:rPr>
              <w:t>,</w:t>
            </w:r>
            <w:r w:rsidR="00E632F5">
              <w:rPr>
                <w:rFonts w:ascii="宋体" w:eastAsia="宋体" w:hAnsi="宋体" w:cs="宋体" w:hint="eastAsia"/>
                <w:sz w:val="24"/>
                <w:szCs w:val="24"/>
              </w:rPr>
              <w:t>在</w:t>
            </w:r>
            <w:r>
              <w:rPr>
                <w:rFonts w:ascii="宋体" w:eastAsia="宋体" w:hAnsi="宋体" w:cs="宋体"/>
                <w:sz w:val="24"/>
                <w:szCs w:val="24"/>
              </w:rPr>
              <w:t>北京大学艺术学院</w:t>
            </w:r>
            <w:r w:rsidR="00E632F5">
              <w:rPr>
                <w:rFonts w:ascii="宋体" w:eastAsia="宋体" w:hAnsi="宋体" w:cs="宋体" w:hint="eastAsia"/>
                <w:sz w:val="24"/>
                <w:szCs w:val="24"/>
              </w:rPr>
              <w:t>进行</w:t>
            </w:r>
            <w:r>
              <w:rPr>
                <w:rFonts w:ascii="宋体" w:eastAsia="宋体" w:hAnsi="宋体" w:cs="宋体"/>
                <w:sz w:val="24"/>
                <w:szCs w:val="24"/>
              </w:rPr>
              <w:t>美育</w:t>
            </w:r>
            <w:r w:rsidR="00E632F5">
              <w:rPr>
                <w:rFonts w:ascii="宋体" w:eastAsia="宋体" w:hAnsi="宋体" w:cs="宋体" w:hint="eastAsia"/>
                <w:sz w:val="24"/>
                <w:szCs w:val="24"/>
              </w:rPr>
              <w:t>方向的研修</w:t>
            </w:r>
            <w:r>
              <w:rPr>
                <w:rFonts w:ascii="宋体" w:eastAsia="宋体" w:hAnsi="宋体" w:cs="宋体" w:hint="eastAsia"/>
                <w:sz w:val="24"/>
                <w:szCs w:val="24"/>
              </w:rPr>
              <w:t>。</w:t>
            </w:r>
          </w:p>
          <w:p w14:paraId="1549D996" w14:textId="7832361C" w:rsidR="005E1BC8" w:rsidRPr="005E1BC8" w:rsidRDefault="005E1BC8" w:rsidP="005E1BC8">
            <w:pPr>
              <w:pStyle w:val="a0"/>
            </w:pPr>
          </w:p>
        </w:tc>
      </w:tr>
    </w:tbl>
    <w:p w14:paraId="51ACC337" w14:textId="77777777" w:rsidR="000B7E34" w:rsidRDefault="00A66345">
      <w:pPr>
        <w:jc w:val="center"/>
      </w:pPr>
      <w:r>
        <w:rPr>
          <w:rFonts w:ascii="黑体" w:eastAsia="黑体" w:hint="eastAsia"/>
          <w:sz w:val="36"/>
          <w:szCs w:val="36"/>
        </w:rPr>
        <w:t>七、推荐、评审意见</w:t>
      </w:r>
    </w:p>
    <w:tbl>
      <w:tblPr>
        <w:tblW w:w="8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6791"/>
      </w:tblGrid>
      <w:tr w:rsidR="000B7E34" w14:paraId="2DEE5CC8" w14:textId="77777777" w:rsidTr="002A3532">
        <w:trPr>
          <w:cantSplit/>
          <w:trHeight w:val="5532"/>
          <w:jc w:val="center"/>
        </w:trPr>
        <w:tc>
          <w:tcPr>
            <w:tcW w:w="1785" w:type="dxa"/>
            <w:vAlign w:val="center"/>
          </w:tcPr>
          <w:p w14:paraId="6BC9F4F6" w14:textId="77777777" w:rsidR="000B7E34" w:rsidRDefault="00A66345">
            <w:pPr>
              <w:spacing w:line="520" w:lineRule="exact"/>
              <w:jc w:val="center"/>
              <w:rPr>
                <w:rFonts w:ascii="宋体" w:eastAsia="宋体" w:hAnsi="宋体"/>
                <w:sz w:val="28"/>
                <w:szCs w:val="28"/>
              </w:rPr>
            </w:pPr>
            <w:r>
              <w:rPr>
                <w:rFonts w:ascii="宋体" w:eastAsia="宋体" w:hAnsi="宋体" w:hint="eastAsia"/>
                <w:sz w:val="28"/>
                <w:szCs w:val="28"/>
              </w:rPr>
              <w:t>学院（</w:t>
            </w:r>
            <w:r>
              <w:rPr>
                <w:rFonts w:ascii="宋体" w:eastAsia="宋体" w:hAnsi="宋体"/>
                <w:sz w:val="28"/>
                <w:szCs w:val="28"/>
              </w:rPr>
              <w:t>部）</w:t>
            </w:r>
          </w:p>
          <w:p w14:paraId="3DC7755B" w14:textId="77777777" w:rsidR="000B7E34" w:rsidRDefault="00A66345">
            <w:pPr>
              <w:spacing w:line="520" w:lineRule="exact"/>
              <w:jc w:val="center"/>
              <w:rPr>
                <w:rFonts w:ascii="宋体" w:eastAsia="宋体" w:hAnsi="宋体"/>
                <w:sz w:val="28"/>
                <w:szCs w:val="28"/>
              </w:rPr>
            </w:pPr>
            <w:r>
              <w:rPr>
                <w:rFonts w:ascii="宋体" w:eastAsia="宋体" w:hAnsi="宋体" w:hint="eastAsia"/>
                <w:sz w:val="28"/>
                <w:szCs w:val="28"/>
              </w:rPr>
              <w:t>推荐</w:t>
            </w:r>
            <w:r>
              <w:rPr>
                <w:rFonts w:ascii="宋体" w:eastAsia="宋体" w:hAnsi="宋体"/>
                <w:sz w:val="28"/>
                <w:szCs w:val="28"/>
              </w:rPr>
              <w:t>意见</w:t>
            </w:r>
          </w:p>
        </w:tc>
        <w:tc>
          <w:tcPr>
            <w:tcW w:w="6791" w:type="dxa"/>
          </w:tcPr>
          <w:p w14:paraId="06824018" w14:textId="4BFC8E50" w:rsidR="000B7E34" w:rsidRDefault="00A66345" w:rsidP="002A3532">
            <w:pPr>
              <w:spacing w:line="520" w:lineRule="exact"/>
              <w:ind w:right="55" w:firstLineChars="200" w:firstLine="480"/>
              <w:rPr>
                <w:rFonts w:ascii="宋体" w:eastAsia="宋体" w:hAnsi="宋体"/>
                <w:sz w:val="24"/>
                <w:szCs w:val="24"/>
              </w:rPr>
            </w:pPr>
            <w:r>
              <w:rPr>
                <w:rFonts w:ascii="宋体" w:eastAsia="宋体" w:hAnsi="宋体" w:hint="eastAsia"/>
                <w:sz w:val="24"/>
                <w:szCs w:val="24"/>
              </w:rPr>
              <w:t>美育教学团队是综合素质教育学院富有创新活力和敬业奉献精神的教学队伍，为我校的美育教学和校园文化氛围的提升等方面做出了突出贡献，推荐该团队申报为校级优秀教学团队。</w:t>
            </w:r>
          </w:p>
          <w:p w14:paraId="32EC6243" w14:textId="77777777" w:rsidR="002A3532" w:rsidRDefault="002A3532" w:rsidP="002A3532">
            <w:pPr>
              <w:pStyle w:val="a0"/>
            </w:pPr>
          </w:p>
          <w:p w14:paraId="4BF05752" w14:textId="77777777" w:rsidR="002A3532" w:rsidRPr="002A3532" w:rsidRDefault="002A3532" w:rsidP="002A3532">
            <w:pPr>
              <w:pStyle w:val="a0"/>
            </w:pPr>
          </w:p>
          <w:p w14:paraId="4DE17C02" w14:textId="77777777" w:rsidR="000B7E34" w:rsidRDefault="00A66345">
            <w:pPr>
              <w:ind w:right="561" w:firstLineChars="1800" w:firstLine="4320"/>
              <w:rPr>
                <w:rFonts w:ascii="宋体" w:eastAsia="宋体" w:hAnsi="宋体"/>
                <w:sz w:val="24"/>
                <w:szCs w:val="24"/>
              </w:rPr>
            </w:pPr>
            <w:r>
              <w:rPr>
                <w:rFonts w:ascii="宋体" w:eastAsia="宋体" w:hAnsi="宋体"/>
                <w:sz w:val="24"/>
                <w:szCs w:val="24"/>
              </w:rPr>
              <w:t>（公章）</w:t>
            </w:r>
            <w:r>
              <w:rPr>
                <w:rFonts w:ascii="宋体" w:eastAsia="宋体" w:hAnsi="宋体" w:hint="eastAsia"/>
                <w:sz w:val="24"/>
                <w:szCs w:val="24"/>
              </w:rPr>
              <w:t xml:space="preserve"> </w:t>
            </w:r>
          </w:p>
          <w:p w14:paraId="5E5F47C5" w14:textId="77777777" w:rsidR="000B7E34" w:rsidRDefault="000B7E34">
            <w:pPr>
              <w:ind w:right="561" w:firstLineChars="1800" w:firstLine="4320"/>
              <w:rPr>
                <w:rFonts w:ascii="宋体" w:eastAsia="宋体" w:hAnsi="宋体"/>
                <w:sz w:val="24"/>
                <w:szCs w:val="24"/>
              </w:rPr>
            </w:pPr>
          </w:p>
          <w:p w14:paraId="085131C1" w14:textId="77777777" w:rsidR="000B7E34" w:rsidRDefault="00A66345">
            <w:pPr>
              <w:spacing w:line="520" w:lineRule="exact"/>
              <w:ind w:right="560" w:firstLineChars="100" w:firstLine="240"/>
              <w:rPr>
                <w:rFonts w:ascii="宋体" w:eastAsia="宋体" w:hAnsi="宋体"/>
                <w:sz w:val="28"/>
                <w:szCs w:val="28"/>
              </w:rPr>
            </w:pPr>
            <w:r>
              <w:rPr>
                <w:rFonts w:ascii="宋体" w:eastAsia="宋体" w:hAnsi="宋体"/>
                <w:sz w:val="24"/>
                <w:szCs w:val="24"/>
              </w:rPr>
              <w:t xml:space="preserve">负责人（签字）    </w:t>
            </w:r>
            <w:r>
              <w:rPr>
                <w:rFonts w:ascii="宋体" w:eastAsia="宋体" w:hAnsi="宋体" w:hint="eastAsia"/>
                <w:sz w:val="24"/>
                <w:szCs w:val="24"/>
              </w:rPr>
              <w:t xml:space="preserve"> </w:t>
            </w:r>
            <w:r>
              <w:rPr>
                <w:rFonts w:ascii="宋体" w:eastAsia="宋体" w:hAnsi="宋体"/>
                <w:sz w:val="24"/>
                <w:szCs w:val="24"/>
              </w:rPr>
              <w:t xml:space="preserve">         年  月   日</w:t>
            </w:r>
          </w:p>
        </w:tc>
      </w:tr>
    </w:tbl>
    <w:p w14:paraId="2C6A29D1" w14:textId="77777777" w:rsidR="000B7E34" w:rsidRDefault="000B7E34"/>
    <w:sectPr w:rsidR="000B7E34">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EFDED" w14:textId="77777777" w:rsidR="0031444B" w:rsidRDefault="0031444B">
      <w:r>
        <w:separator/>
      </w:r>
    </w:p>
  </w:endnote>
  <w:endnote w:type="continuationSeparator" w:id="0">
    <w:p w14:paraId="6C9188B4" w14:textId="77777777" w:rsidR="0031444B" w:rsidRDefault="0031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FZXBSK--GBK1-0">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3EB2" w14:textId="77777777" w:rsidR="000B7E34" w:rsidRDefault="000B7E34">
    <w:pPr>
      <w:pStyle w:val="a8"/>
      <w:jc w:val="center"/>
      <w:rPr>
        <w:rFonts w:ascii="Times New Roman" w:eastAsiaTheme="majorEastAsia" w:hAnsi="Times New Roman" w:cs="Times New Roman"/>
        <w:sz w:val="28"/>
        <w:szCs w:val="28"/>
      </w:rPr>
    </w:pPr>
  </w:p>
  <w:p w14:paraId="3E9508FC" w14:textId="77777777" w:rsidR="000B7E34" w:rsidRDefault="000B7E3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A299" w14:textId="77777777" w:rsidR="000B7E34" w:rsidRDefault="000B7E34">
    <w:pPr>
      <w:pStyle w:val="a8"/>
      <w:jc w:val="center"/>
      <w:rPr>
        <w:rFonts w:ascii="Times New Roman" w:eastAsiaTheme="majorEastAsia" w:hAnsi="Times New Roman" w:cs="Times New Roman"/>
        <w:sz w:val="28"/>
        <w:szCs w:val="28"/>
      </w:rPr>
    </w:pPr>
  </w:p>
  <w:p w14:paraId="7E9C8518" w14:textId="77777777" w:rsidR="000B7E34" w:rsidRDefault="000B7E3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zh-CN"/>
      </w:rPr>
      <w:id w:val="369806137"/>
    </w:sdtPr>
    <w:sdtEndPr>
      <w:rPr>
        <w:rFonts w:ascii="Times New Roman" w:hAnsi="Times New Roman" w:cs="Times New Roman"/>
      </w:rPr>
    </w:sdtEndPr>
    <w:sdtContent>
      <w:p w14:paraId="1997AC01" w14:textId="77777777" w:rsidR="000B7E34" w:rsidRDefault="00A66345">
        <w:pPr>
          <w:pStyle w:val="a8"/>
          <w:jc w:val="center"/>
          <w:rPr>
            <w:rFonts w:ascii="Times New Roman" w:eastAsiaTheme="majorEastAsia" w:hAnsi="Times New Roman" w:cs="Times New Roman"/>
            <w:sz w:val="28"/>
            <w:szCs w:val="28"/>
          </w:rPr>
        </w:pPr>
        <w:r>
          <w:rPr>
            <w:rFonts w:ascii="Times New Roman" w:eastAsiaTheme="majorEastAsia" w:hAnsi="Times New Roman" w:cs="Times New Roman"/>
            <w:sz w:val="28"/>
            <w:szCs w:val="28"/>
            <w:lang w:val="zh-CN"/>
          </w:rPr>
          <w:t xml:space="preserve">- </w:t>
        </w:r>
        <w:r>
          <w:rPr>
            <w:rFonts w:ascii="Times New Roman" w:hAnsi="Times New Roman" w:cs="Times New Roman"/>
            <w:sz w:val="22"/>
            <w:szCs w:val="22"/>
          </w:rPr>
          <w:fldChar w:fldCharType="begin"/>
        </w:r>
        <w:r>
          <w:rPr>
            <w:rFonts w:ascii="Times New Roman" w:hAnsi="Times New Roman" w:cs="Times New Roman"/>
          </w:rPr>
          <w:instrText>PAGE    \* MERGEFORMAT</w:instrText>
        </w:r>
        <w:r>
          <w:rPr>
            <w:rFonts w:ascii="Times New Roman" w:hAnsi="Times New Roman" w:cs="Times New Roman"/>
            <w:sz w:val="22"/>
            <w:szCs w:val="22"/>
          </w:rPr>
          <w:fldChar w:fldCharType="separate"/>
        </w:r>
        <w:r w:rsidR="002A3532" w:rsidRPr="002A3532">
          <w:rPr>
            <w:rFonts w:ascii="Times New Roman" w:eastAsiaTheme="majorEastAsia" w:hAnsi="Times New Roman" w:cs="Times New Roman"/>
            <w:noProof/>
            <w:sz w:val="28"/>
            <w:szCs w:val="28"/>
            <w:lang w:val="zh-CN"/>
          </w:rPr>
          <w:t>7</w:t>
        </w:r>
        <w:r>
          <w:rPr>
            <w:rFonts w:ascii="Times New Roman" w:eastAsiaTheme="majorEastAsia" w:hAnsi="Times New Roman" w:cs="Times New Roman"/>
            <w:sz w:val="28"/>
            <w:szCs w:val="28"/>
          </w:rPr>
          <w:fldChar w:fldCharType="end"/>
        </w:r>
        <w:r>
          <w:rPr>
            <w:rFonts w:ascii="Times New Roman" w:eastAsiaTheme="majorEastAsia" w:hAnsi="Times New Roman" w:cs="Times New Roman"/>
            <w:sz w:val="28"/>
            <w:szCs w:val="28"/>
            <w:lang w:val="zh-CN"/>
          </w:rPr>
          <w:t xml:space="preserve"> -</w:t>
        </w:r>
      </w:p>
    </w:sdtContent>
  </w:sdt>
  <w:p w14:paraId="6AAE5610" w14:textId="77777777" w:rsidR="000B7E34" w:rsidRDefault="000B7E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2B20E" w14:textId="77777777" w:rsidR="0031444B" w:rsidRDefault="0031444B">
      <w:r>
        <w:separator/>
      </w:r>
    </w:p>
  </w:footnote>
  <w:footnote w:type="continuationSeparator" w:id="0">
    <w:p w14:paraId="5FC5CFFE" w14:textId="77777777" w:rsidR="0031444B" w:rsidRDefault="00314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jU1MDU1M2E3YzBjMDE3Y2U5ZDNjMDkwNGM5ZTEwODQifQ=="/>
  </w:docVars>
  <w:rsids>
    <w:rsidRoot w:val="00DD39D7"/>
    <w:rsid w:val="000005A3"/>
    <w:rsid w:val="0001504F"/>
    <w:rsid w:val="00016F69"/>
    <w:rsid w:val="00020B12"/>
    <w:rsid w:val="00026F80"/>
    <w:rsid w:val="00032855"/>
    <w:rsid w:val="00045FA5"/>
    <w:rsid w:val="00051886"/>
    <w:rsid w:val="00064D13"/>
    <w:rsid w:val="00066C46"/>
    <w:rsid w:val="00084D19"/>
    <w:rsid w:val="00092F23"/>
    <w:rsid w:val="000B54EF"/>
    <w:rsid w:val="000B7E34"/>
    <w:rsid w:val="000F15EF"/>
    <w:rsid w:val="001344CA"/>
    <w:rsid w:val="00141373"/>
    <w:rsid w:val="00154C54"/>
    <w:rsid w:val="001805A9"/>
    <w:rsid w:val="00185743"/>
    <w:rsid w:val="001937FB"/>
    <w:rsid w:val="001A42FE"/>
    <w:rsid w:val="001B062B"/>
    <w:rsid w:val="001D7890"/>
    <w:rsid w:val="001E1EDD"/>
    <w:rsid w:val="00202A63"/>
    <w:rsid w:val="00216547"/>
    <w:rsid w:val="00246EDB"/>
    <w:rsid w:val="00264128"/>
    <w:rsid w:val="00295E9A"/>
    <w:rsid w:val="002A3532"/>
    <w:rsid w:val="002C1045"/>
    <w:rsid w:val="0031444B"/>
    <w:rsid w:val="003145C0"/>
    <w:rsid w:val="003411A5"/>
    <w:rsid w:val="00384F63"/>
    <w:rsid w:val="0039172B"/>
    <w:rsid w:val="00394E26"/>
    <w:rsid w:val="003C2788"/>
    <w:rsid w:val="003F4B5E"/>
    <w:rsid w:val="00404150"/>
    <w:rsid w:val="0043507D"/>
    <w:rsid w:val="0043555B"/>
    <w:rsid w:val="004657B1"/>
    <w:rsid w:val="00470320"/>
    <w:rsid w:val="00472F29"/>
    <w:rsid w:val="004C3CF1"/>
    <w:rsid w:val="004E36EC"/>
    <w:rsid w:val="004E56F5"/>
    <w:rsid w:val="005107E4"/>
    <w:rsid w:val="00566BE7"/>
    <w:rsid w:val="00576E7A"/>
    <w:rsid w:val="005E1BC8"/>
    <w:rsid w:val="00612228"/>
    <w:rsid w:val="006557F1"/>
    <w:rsid w:val="00662E4F"/>
    <w:rsid w:val="006A6FEE"/>
    <w:rsid w:val="006B7ACB"/>
    <w:rsid w:val="006C7552"/>
    <w:rsid w:val="006F07EE"/>
    <w:rsid w:val="00743568"/>
    <w:rsid w:val="007840DA"/>
    <w:rsid w:val="00786F5A"/>
    <w:rsid w:val="007A0D15"/>
    <w:rsid w:val="007C06E8"/>
    <w:rsid w:val="007C6E4D"/>
    <w:rsid w:val="007F02DD"/>
    <w:rsid w:val="007F25B5"/>
    <w:rsid w:val="0080446E"/>
    <w:rsid w:val="00816E98"/>
    <w:rsid w:val="008435C7"/>
    <w:rsid w:val="00872B64"/>
    <w:rsid w:val="00893D3A"/>
    <w:rsid w:val="0089691C"/>
    <w:rsid w:val="008A08A0"/>
    <w:rsid w:val="008E6264"/>
    <w:rsid w:val="008F5781"/>
    <w:rsid w:val="00923818"/>
    <w:rsid w:val="0094652D"/>
    <w:rsid w:val="00960EAF"/>
    <w:rsid w:val="0096263B"/>
    <w:rsid w:val="00964861"/>
    <w:rsid w:val="009803B3"/>
    <w:rsid w:val="009B65E0"/>
    <w:rsid w:val="009E5DF9"/>
    <w:rsid w:val="00A058A8"/>
    <w:rsid w:val="00A14DF7"/>
    <w:rsid w:val="00A27D2D"/>
    <w:rsid w:val="00A66345"/>
    <w:rsid w:val="00AC1FD7"/>
    <w:rsid w:val="00AF3FCF"/>
    <w:rsid w:val="00B422A5"/>
    <w:rsid w:val="00B56424"/>
    <w:rsid w:val="00B80EE3"/>
    <w:rsid w:val="00BA5519"/>
    <w:rsid w:val="00BA60AE"/>
    <w:rsid w:val="00BB31D2"/>
    <w:rsid w:val="00BC55EF"/>
    <w:rsid w:val="00BD6027"/>
    <w:rsid w:val="00C04B39"/>
    <w:rsid w:val="00C14407"/>
    <w:rsid w:val="00C4082A"/>
    <w:rsid w:val="00C72DD6"/>
    <w:rsid w:val="00C73C9E"/>
    <w:rsid w:val="00C74050"/>
    <w:rsid w:val="00C8294F"/>
    <w:rsid w:val="00C875A3"/>
    <w:rsid w:val="00CC719E"/>
    <w:rsid w:val="00CD1371"/>
    <w:rsid w:val="00CF3929"/>
    <w:rsid w:val="00D14597"/>
    <w:rsid w:val="00D3290A"/>
    <w:rsid w:val="00D40EFC"/>
    <w:rsid w:val="00D44EFB"/>
    <w:rsid w:val="00D46E9D"/>
    <w:rsid w:val="00D63029"/>
    <w:rsid w:val="00D67195"/>
    <w:rsid w:val="00DA1DAF"/>
    <w:rsid w:val="00DC6E74"/>
    <w:rsid w:val="00DD39D7"/>
    <w:rsid w:val="00DF4F38"/>
    <w:rsid w:val="00E01C37"/>
    <w:rsid w:val="00E22BFF"/>
    <w:rsid w:val="00E32C56"/>
    <w:rsid w:val="00E53BBC"/>
    <w:rsid w:val="00E608B1"/>
    <w:rsid w:val="00E632F5"/>
    <w:rsid w:val="00E80876"/>
    <w:rsid w:val="00EF5A73"/>
    <w:rsid w:val="00F12769"/>
    <w:rsid w:val="00F157AA"/>
    <w:rsid w:val="00F16FF8"/>
    <w:rsid w:val="00F77076"/>
    <w:rsid w:val="00F85314"/>
    <w:rsid w:val="00F93544"/>
    <w:rsid w:val="00FC289D"/>
    <w:rsid w:val="00FD4246"/>
    <w:rsid w:val="0C545F7F"/>
    <w:rsid w:val="158310B3"/>
    <w:rsid w:val="2E9307FB"/>
    <w:rsid w:val="37FC4D9D"/>
    <w:rsid w:val="446E4B1A"/>
    <w:rsid w:val="46EF64C8"/>
    <w:rsid w:val="5A440476"/>
    <w:rsid w:val="635D7672"/>
    <w:rsid w:val="77AF43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2"/>
      <o:rules v:ext="edit">
        <o:r id="V:Rule1" type="connector" idref="#_x0000_s2052"/>
      </o:rules>
    </o:shapelayout>
  </w:shapeDefaults>
  <w:decimalSymbol w:val="."/>
  <w:listSeparator w:val=","/>
  <w14:docId w14:val="3F746A55"/>
  <w15:docId w15:val="{BE7F7EB8-3660-47A6-B05A-F2D13510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annotation text"/>
    <w:basedOn w:val="a"/>
    <w:link w:val="a5"/>
    <w:uiPriority w:val="99"/>
    <w:semiHidden/>
    <w:unhideWhenUsed/>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4"/>
    <w:next w:val="a4"/>
    <w:link w:val="ae"/>
    <w:uiPriority w:val="99"/>
    <w:semiHidden/>
    <w:unhideWhenUsed/>
    <w:qFormat/>
    <w:rPr>
      <w:b/>
      <w:bCs/>
    </w:rPr>
  </w:style>
  <w:style w:type="table" w:styleId="af">
    <w:name w:val="Table Grid"/>
    <w:basedOn w:val="a2"/>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annotation reference"/>
    <w:basedOn w:val="a1"/>
    <w:uiPriority w:val="99"/>
    <w:semiHidden/>
    <w:unhideWhenUsed/>
    <w:qFormat/>
    <w:rPr>
      <w:sz w:val="21"/>
      <w:szCs w:val="21"/>
    </w:rPr>
  </w:style>
  <w:style w:type="paragraph" w:styleId="af1">
    <w:name w:val="List Paragraph"/>
    <w:basedOn w:val="a"/>
    <w:uiPriority w:val="34"/>
    <w:qFormat/>
    <w:pPr>
      <w:ind w:firstLineChars="200" w:firstLine="420"/>
    </w:pPr>
  </w:style>
  <w:style w:type="character" w:customStyle="1" w:styleId="fontstyle01">
    <w:name w:val="fontstyle01"/>
    <w:basedOn w:val="a1"/>
    <w:qFormat/>
    <w:rPr>
      <w:rFonts w:ascii="FZXBSK--GBK1-0" w:hAnsi="FZXBSK--GBK1-0" w:hint="default"/>
      <w:color w:val="000000"/>
      <w:sz w:val="44"/>
      <w:szCs w:val="44"/>
    </w:rPr>
  </w:style>
  <w:style w:type="character" w:customStyle="1" w:styleId="fontstyle11">
    <w:name w:val="fontstyle11"/>
    <w:basedOn w:val="a1"/>
    <w:qFormat/>
    <w:rPr>
      <w:rFonts w:ascii="宋体" w:eastAsia="宋体" w:hAnsi="宋体" w:hint="eastAsia"/>
      <w:color w:val="000000"/>
      <w:sz w:val="28"/>
      <w:szCs w:val="28"/>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customStyle="1" w:styleId="a5">
    <w:name w:val="批注文字 字符"/>
    <w:basedOn w:val="a1"/>
    <w:link w:val="a4"/>
    <w:uiPriority w:val="99"/>
    <w:semiHidden/>
    <w:qFormat/>
  </w:style>
  <w:style w:type="character" w:customStyle="1" w:styleId="ae">
    <w:name w:val="批注主题 字符"/>
    <w:basedOn w:val="a5"/>
    <w:link w:val="ad"/>
    <w:uiPriority w:val="99"/>
    <w:semiHidden/>
    <w:qFormat/>
    <w:rPr>
      <w:b/>
      <w:bCs/>
    </w:rPr>
  </w:style>
  <w:style w:type="character" w:customStyle="1" w:styleId="a7">
    <w:name w:val="批注框文本 字符"/>
    <w:basedOn w:val="a1"/>
    <w:link w:val="a6"/>
    <w:uiPriority w:val="99"/>
    <w:semiHidden/>
    <w:qFormat/>
    <w:rPr>
      <w:sz w:val="18"/>
      <w:szCs w:val="18"/>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NormalCharacter">
    <w:name w:val="NormalCharacter"/>
    <w:qFormat/>
  </w:style>
  <w:style w:type="paragraph" w:customStyle="1" w:styleId="1">
    <w:name w:val="修订1"/>
    <w:hidden/>
    <w:uiPriority w:val="99"/>
    <w:semiHidden/>
    <w:qFormat/>
    <w:rPr>
      <w:kern w:val="2"/>
      <w:sz w:val="21"/>
      <w:szCs w:val="22"/>
    </w:rPr>
  </w:style>
  <w:style w:type="paragraph" w:customStyle="1" w:styleId="2">
    <w:name w:val="修订2"/>
    <w:hidden/>
    <w:uiPriority w:val="99"/>
    <w:semiHidden/>
    <w:qFormat/>
    <w:rPr>
      <w:kern w:val="2"/>
      <w:sz w:val="21"/>
      <w:szCs w:val="22"/>
    </w:rPr>
  </w:style>
  <w:style w:type="paragraph" w:styleId="af2">
    <w:name w:val="Revision"/>
    <w:hidden/>
    <w:uiPriority w:val="99"/>
    <w:semiHidden/>
    <w:rsid w:val="001937F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812</Words>
  <Characters>4635</Characters>
  <Application>Microsoft Office Word</Application>
  <DocSecurity>0</DocSecurity>
  <Lines>38</Lines>
  <Paragraphs>10</Paragraphs>
  <ScaleCrop>false</ScaleCrop>
  <Company>Hewlett-Packard Company</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4</cp:revision>
  <cp:lastPrinted>2022-07-12T09:47:00Z</cp:lastPrinted>
  <dcterms:created xsi:type="dcterms:W3CDTF">2022-07-20T02:39:00Z</dcterms:created>
  <dcterms:modified xsi:type="dcterms:W3CDTF">2022-07-20T03:09:00Z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1616571B9EEE4794B9FF28F943D35635</vt:lpwstr>
  </property>
</Properties>
</file>